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5637" w:rsidRPr="00BF5341" w:rsidRDefault="00955637" w:rsidP="00955637">
      <w:pPr>
        <w:spacing w:before="100" w:after="100" w:line="360" w:lineRule="auto"/>
        <w:jc w:val="center"/>
        <w:rPr>
          <w:rFonts w:ascii="Calibri Light" w:eastAsia="Calibri" w:hAnsi="Calibri Light" w:cs="Calibri Light"/>
          <w:b/>
          <w:color w:val="000000"/>
          <w:sz w:val="48"/>
          <w:szCs w:val="48"/>
        </w:rPr>
      </w:pPr>
      <w:r>
        <w:rPr>
          <w:rFonts w:ascii="Calibri Light" w:eastAsia="Calibri" w:hAnsi="Calibri Light" w:cs="Calibri Light"/>
          <w:b/>
          <w:color w:val="000000"/>
          <w:sz w:val="48"/>
          <w:szCs w:val="48"/>
        </w:rPr>
        <w:t>ŠKOLNÍ VZDĚLÁVACÍ PROGRAM</w:t>
      </w:r>
    </w:p>
    <w:p w:rsidR="00955637" w:rsidRPr="00BF5341" w:rsidRDefault="00955637" w:rsidP="00955637">
      <w:pPr>
        <w:spacing w:before="100" w:after="100" w:line="360" w:lineRule="auto"/>
        <w:jc w:val="center"/>
        <w:rPr>
          <w:rFonts w:ascii="Calibri Light" w:eastAsia="Calibri" w:hAnsi="Calibri Light" w:cs="Calibri Light"/>
          <w:b/>
          <w:i/>
          <w:color w:val="000000"/>
          <w:sz w:val="48"/>
          <w:szCs w:val="48"/>
        </w:rPr>
      </w:pPr>
      <w:r>
        <w:rPr>
          <w:rFonts w:eastAsia="Calibri" w:cs="Calibri"/>
          <w:noProof/>
          <w:sz w:val="60"/>
        </w:rPr>
        <w:drawing>
          <wp:inline distT="0" distB="0" distL="0" distR="0" wp14:anchorId="1A0D7139" wp14:editId="10BD5A65">
            <wp:extent cx="1706880" cy="815340"/>
            <wp:effectExtent l="0" t="0" r="7620" b="3810"/>
            <wp:docPr id="3" name="Obrázek 3"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955637" w:rsidRDefault="00955637" w:rsidP="00955637">
      <w:pPr>
        <w:spacing w:before="100" w:after="100" w:line="360" w:lineRule="auto"/>
        <w:jc w:val="center"/>
        <w:rPr>
          <w:rFonts w:ascii="Bodoni MT" w:eastAsia="Calibri" w:hAnsi="Bodoni MT" w:cs="Calibri Light"/>
          <w:b/>
          <w:i/>
          <w:color w:val="000000"/>
          <w:sz w:val="48"/>
          <w:szCs w:val="48"/>
        </w:rPr>
      </w:pPr>
    </w:p>
    <w:p w:rsidR="00955637" w:rsidRPr="00BF5341" w:rsidRDefault="00955637" w:rsidP="00955637">
      <w:pPr>
        <w:spacing w:before="100" w:after="100" w:line="360" w:lineRule="auto"/>
        <w:jc w:val="center"/>
        <w:rPr>
          <w:rFonts w:ascii="Bodoni MT" w:eastAsia="Calibri" w:hAnsi="Bodoni MT" w:cs="Calibri Light"/>
          <w:b/>
          <w:i/>
          <w:color w:val="000000"/>
          <w:sz w:val="48"/>
          <w:szCs w:val="48"/>
        </w:rPr>
      </w:pPr>
      <w:r w:rsidRPr="00BF5341">
        <w:rPr>
          <w:rFonts w:ascii="Bodoni MT" w:eastAsia="Calibri" w:hAnsi="Bodoni MT" w:cs="Calibri Light"/>
          <w:b/>
          <w:i/>
          <w:color w:val="000000"/>
          <w:sz w:val="48"/>
          <w:szCs w:val="48"/>
        </w:rPr>
        <w:t>DOBRODRUŽSTVÍ S</w:t>
      </w:r>
      <w:r w:rsidR="009B4199">
        <w:rPr>
          <w:rFonts w:ascii="Bodoni MT" w:eastAsia="Calibri" w:hAnsi="Bodoni MT" w:cs="Calibri Light"/>
          <w:b/>
          <w:i/>
          <w:color w:val="000000"/>
          <w:sz w:val="48"/>
          <w:szCs w:val="48"/>
        </w:rPr>
        <w:t>E</w:t>
      </w:r>
      <w:r w:rsidRPr="00BF5341">
        <w:rPr>
          <w:rFonts w:ascii="Bodoni MT" w:eastAsia="Calibri" w:hAnsi="Bodoni MT" w:cs="Calibri Light"/>
          <w:b/>
          <w:i/>
          <w:color w:val="000000"/>
          <w:sz w:val="48"/>
          <w:szCs w:val="48"/>
        </w:rPr>
        <w:t xml:space="preserve"> </w:t>
      </w:r>
      <w:r w:rsidRPr="00BF5341">
        <w:rPr>
          <w:rFonts w:ascii="Cambria" w:eastAsia="Calibri" w:hAnsi="Cambria" w:cs="Cambria"/>
          <w:b/>
          <w:i/>
          <w:color w:val="000000"/>
          <w:sz w:val="48"/>
          <w:szCs w:val="48"/>
        </w:rPr>
        <w:t>Č</w:t>
      </w:r>
      <w:r w:rsidRPr="00BF5341">
        <w:rPr>
          <w:rFonts w:ascii="Bodoni MT" w:eastAsia="Calibri" w:hAnsi="Bodoni MT" w:cs="Calibri Light"/>
          <w:b/>
          <w:i/>
          <w:color w:val="000000"/>
          <w:sz w:val="48"/>
          <w:szCs w:val="48"/>
        </w:rPr>
        <w:t>TY</w:t>
      </w:r>
      <w:r w:rsidRPr="00BF5341">
        <w:rPr>
          <w:rFonts w:ascii="Cambria" w:eastAsia="Calibri" w:hAnsi="Cambria" w:cs="Cambria"/>
          <w:b/>
          <w:i/>
          <w:color w:val="000000"/>
          <w:sz w:val="48"/>
          <w:szCs w:val="48"/>
        </w:rPr>
        <w:t>Ř</w:t>
      </w:r>
      <w:r w:rsidRPr="00BF5341">
        <w:rPr>
          <w:rFonts w:ascii="Bodoni MT" w:eastAsia="Calibri" w:hAnsi="Bodoni MT" w:cs="Calibri Light"/>
          <w:b/>
          <w:i/>
          <w:color w:val="000000"/>
          <w:sz w:val="48"/>
          <w:szCs w:val="48"/>
        </w:rPr>
        <w:t>L</w:t>
      </w:r>
      <w:r w:rsidRPr="00BF5341">
        <w:rPr>
          <w:rFonts w:ascii="Bodoni MT" w:eastAsia="Calibri" w:hAnsi="Bodoni MT" w:cs="Bodoni MT"/>
          <w:b/>
          <w:i/>
          <w:color w:val="000000"/>
          <w:sz w:val="48"/>
          <w:szCs w:val="48"/>
        </w:rPr>
        <w:t>Í</w:t>
      </w:r>
      <w:r w:rsidRPr="00BF5341">
        <w:rPr>
          <w:rFonts w:ascii="Bodoni MT" w:eastAsia="Calibri" w:hAnsi="Bodoni MT" w:cs="Calibri Light"/>
          <w:b/>
          <w:i/>
          <w:color w:val="000000"/>
          <w:sz w:val="48"/>
          <w:szCs w:val="48"/>
        </w:rPr>
        <w:t>STKEM</w:t>
      </w:r>
    </w:p>
    <w:p w:rsidR="00955637" w:rsidRDefault="00955637" w:rsidP="00955637">
      <w:pPr>
        <w:spacing w:before="100" w:after="100" w:line="360" w:lineRule="auto"/>
        <w:rPr>
          <w:rFonts w:ascii="Calibri Light" w:eastAsia="Calibri" w:hAnsi="Calibri Light" w:cs="Calibri Light"/>
          <w:b/>
          <w:color w:val="000000"/>
          <w:sz w:val="36"/>
          <w:szCs w:val="36"/>
        </w:rPr>
      </w:pPr>
    </w:p>
    <w:p w:rsidR="00955637" w:rsidRDefault="00955637" w:rsidP="00955637">
      <w:pPr>
        <w:spacing w:before="100" w:after="100" w:line="360" w:lineRule="auto"/>
        <w:rPr>
          <w:rFonts w:ascii="Calibri Light" w:eastAsia="Calibri" w:hAnsi="Calibri Light" w:cs="Calibri Light"/>
          <w:b/>
          <w:color w:val="000000"/>
          <w:sz w:val="36"/>
          <w:szCs w:val="36"/>
        </w:rPr>
      </w:pPr>
      <w:r>
        <w:rPr>
          <w:rFonts w:ascii="Calibri Light" w:eastAsia="Calibri" w:hAnsi="Calibri Light" w:cs="Calibri Light"/>
          <w:b/>
          <w:noProof/>
          <w:color w:val="000000"/>
          <w:sz w:val="36"/>
          <w:szCs w:val="36"/>
        </w:rPr>
        <w:drawing>
          <wp:inline distT="0" distB="0" distL="0" distR="0">
            <wp:extent cx="5760720" cy="3429000"/>
            <wp:effectExtent l="0" t="0" r="0" b="0"/>
            <wp:docPr id="1" name="Obrázek 1" descr="C:\Users\Mateřská škola Radka\AppData\Local\Microsoft\Windows\INetCache\Content.Word\ČTYŘLÍSTEK.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řská škola Radka\AppData\Local\Microsoft\Windows\INetCache\Content.Word\ČTYŘLÍSTEK.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29000"/>
                    </a:xfrm>
                    <a:prstGeom prst="rect">
                      <a:avLst/>
                    </a:prstGeom>
                    <a:noFill/>
                    <a:ln>
                      <a:noFill/>
                    </a:ln>
                  </pic:spPr>
                </pic:pic>
              </a:graphicData>
            </a:graphic>
          </wp:inline>
        </w:drawing>
      </w:r>
    </w:p>
    <w:p w:rsidR="00955637" w:rsidRPr="00C77618" w:rsidRDefault="00A309F6" w:rsidP="00955637">
      <w:pPr>
        <w:spacing w:before="100" w:after="100" w:line="360" w:lineRule="auto"/>
        <w:rPr>
          <w:rFonts w:asciiTheme="majorHAnsi" w:hAnsiTheme="majorHAnsi" w:cstheme="majorHAnsi"/>
          <w:sz w:val="24"/>
          <w:szCs w:val="24"/>
          <w:shd w:val="clear" w:color="auto" w:fill="FFFFFF"/>
        </w:rPr>
      </w:pPr>
      <w:r w:rsidRPr="00C77618">
        <w:rPr>
          <w:rFonts w:asciiTheme="majorHAnsi" w:hAnsiTheme="majorHAnsi" w:cstheme="majorHAnsi"/>
          <w:sz w:val="24"/>
          <w:szCs w:val="24"/>
          <w:shd w:val="clear" w:color="auto" w:fill="FFFFFF"/>
        </w:rPr>
        <w:t>Č.j. R8/2024</w:t>
      </w:r>
    </w:p>
    <w:p w:rsidR="00C77618" w:rsidRPr="00C77618" w:rsidRDefault="00C77618" w:rsidP="00C77618">
      <w:pPr>
        <w:spacing w:after="160"/>
        <w:rPr>
          <w:rFonts w:asciiTheme="majorHAnsi" w:eastAsia="Calibri" w:hAnsiTheme="majorHAnsi" w:cstheme="majorHAnsi"/>
          <w:sz w:val="24"/>
          <w:szCs w:val="24"/>
        </w:rPr>
      </w:pPr>
      <w:r w:rsidRPr="00C77618">
        <w:rPr>
          <w:rFonts w:asciiTheme="majorHAnsi" w:hAnsiTheme="majorHAnsi" w:cstheme="majorHAnsi"/>
          <w:color w:val="000000"/>
          <w:sz w:val="24"/>
          <w:szCs w:val="24"/>
          <w:shd w:val="clear" w:color="auto" w:fill="FFFFFF"/>
        </w:rPr>
        <w:t>Ruší plán ze dne: 1. 9. 2021</w:t>
      </w:r>
    </w:p>
    <w:p w:rsidR="00C77618" w:rsidRPr="00C77618" w:rsidRDefault="00C77618" w:rsidP="00E15533">
      <w:pPr>
        <w:spacing w:after="160"/>
        <w:rPr>
          <w:rFonts w:asciiTheme="majorHAnsi" w:hAnsiTheme="majorHAnsi" w:cstheme="majorHAnsi"/>
          <w:color w:val="000000"/>
          <w:sz w:val="24"/>
          <w:szCs w:val="24"/>
          <w:shd w:val="clear" w:color="auto" w:fill="FFFFFF"/>
        </w:rPr>
      </w:pPr>
      <w:r w:rsidRPr="00C77618">
        <w:rPr>
          <w:rFonts w:asciiTheme="majorHAnsi" w:hAnsiTheme="majorHAnsi" w:cstheme="majorHAnsi"/>
          <w:color w:val="000000"/>
          <w:sz w:val="24"/>
          <w:szCs w:val="24"/>
          <w:shd w:val="clear" w:color="auto" w:fill="FFFFFF"/>
        </w:rPr>
        <w:t>Plán nabývá účinnosti ode dne: 1. 9. 2024</w:t>
      </w:r>
    </w:p>
    <w:p w:rsidR="00C77618" w:rsidRPr="00C77618" w:rsidRDefault="00C77618" w:rsidP="00E15533">
      <w:pPr>
        <w:spacing w:after="160"/>
        <w:rPr>
          <w:rFonts w:asciiTheme="majorHAnsi" w:eastAsia="Calibri" w:hAnsiTheme="majorHAnsi" w:cstheme="majorHAnsi"/>
          <w:b/>
          <w:sz w:val="24"/>
          <w:szCs w:val="24"/>
        </w:rPr>
      </w:pPr>
    </w:p>
    <w:p w:rsidR="0003014B" w:rsidRDefault="0003014B" w:rsidP="00E15533">
      <w:pPr>
        <w:spacing w:after="160"/>
        <w:rPr>
          <w:rFonts w:ascii="Calibri Light" w:eastAsia="Calibri" w:hAnsi="Calibri Light" w:cs="Calibri Light"/>
          <w:b/>
          <w:sz w:val="44"/>
          <w:szCs w:val="44"/>
        </w:rPr>
      </w:pPr>
    </w:p>
    <w:p w:rsidR="00E15533" w:rsidRPr="003521D1" w:rsidRDefault="00E15533" w:rsidP="00E15533">
      <w:pPr>
        <w:spacing w:after="160"/>
        <w:rPr>
          <w:sz w:val="44"/>
          <w:szCs w:val="44"/>
        </w:rPr>
      </w:pPr>
      <w:r w:rsidRPr="003521D1">
        <w:rPr>
          <w:rFonts w:ascii="Calibri Light" w:eastAsia="Calibri" w:hAnsi="Calibri Light" w:cs="Calibri Light"/>
          <w:b/>
          <w:sz w:val="44"/>
          <w:szCs w:val="44"/>
        </w:rPr>
        <w:lastRenderedPageBreak/>
        <w:t>Obsah</w:t>
      </w:r>
      <w:r>
        <w:rPr>
          <w:rFonts w:ascii="Calibri Light" w:eastAsia="Calibri" w:hAnsi="Calibri Light" w:cs="Calibri Light"/>
          <w:b/>
          <w:sz w:val="44"/>
          <w:szCs w:val="44"/>
        </w:rPr>
        <w:t xml:space="preserve">                                                                                   </w:t>
      </w:r>
    </w:p>
    <w:p w:rsidR="00E15533" w:rsidRPr="002A26EC" w:rsidRDefault="00E15533" w:rsidP="00E15533">
      <w:pPr>
        <w:pStyle w:val="Odstavecseseznamem"/>
        <w:spacing w:after="160"/>
        <w:rPr>
          <w:b/>
          <w:sz w:val="28"/>
          <w:szCs w:val="28"/>
        </w:rPr>
      </w:pPr>
    </w:p>
    <w:p w:rsidR="00E15533" w:rsidRPr="00E3180D" w:rsidRDefault="00BF1F14" w:rsidP="00E15533">
      <w:pPr>
        <w:pStyle w:val="Odstavecseseznamem"/>
        <w:numPr>
          <w:ilvl w:val="0"/>
          <w:numId w:val="9"/>
        </w:numPr>
        <w:spacing w:after="160"/>
        <w:rPr>
          <w:b/>
          <w:sz w:val="28"/>
          <w:szCs w:val="28"/>
        </w:rPr>
      </w:pPr>
      <w:r>
        <w:rPr>
          <w:rFonts w:ascii="Calibri Light" w:eastAsia="Calibri" w:hAnsi="Calibri Light" w:cs="Calibri Light"/>
          <w:b/>
          <w:sz w:val="28"/>
          <w:szCs w:val="28"/>
        </w:rPr>
        <w:t xml:space="preserve">      </w:t>
      </w:r>
      <w:r w:rsidR="00E15533" w:rsidRPr="00E3180D">
        <w:rPr>
          <w:rFonts w:ascii="Calibri Light" w:eastAsia="Calibri" w:hAnsi="Calibri Light" w:cs="Calibri Light"/>
          <w:b/>
          <w:sz w:val="28"/>
          <w:szCs w:val="28"/>
        </w:rPr>
        <w:t xml:space="preserve">Identifikační údaje </w:t>
      </w:r>
    </w:p>
    <w:p w:rsidR="00E15533" w:rsidRPr="00E3180D" w:rsidRDefault="00E15533" w:rsidP="00E15533">
      <w:pPr>
        <w:pStyle w:val="Odstavecseseznamem"/>
        <w:spacing w:after="160"/>
        <w:rPr>
          <w:b/>
          <w:sz w:val="28"/>
          <w:szCs w:val="28"/>
        </w:rPr>
      </w:pPr>
      <w:r w:rsidRPr="00E3180D">
        <w:rPr>
          <w:rFonts w:ascii="Calibri Light" w:eastAsia="Calibri" w:hAnsi="Calibri Light" w:cs="Calibri Light"/>
          <w:b/>
          <w:sz w:val="28"/>
          <w:szCs w:val="28"/>
        </w:rPr>
        <w:t xml:space="preserve"> </w:t>
      </w:r>
      <w:r w:rsidR="00BF1F14">
        <w:rPr>
          <w:rFonts w:ascii="Calibri Light" w:eastAsia="Calibri" w:hAnsi="Calibri Light" w:cs="Calibri Light"/>
          <w:b/>
          <w:sz w:val="28"/>
          <w:szCs w:val="28"/>
        </w:rPr>
        <w:t xml:space="preserve"> </w:t>
      </w:r>
    </w:p>
    <w:p w:rsidR="00E15533" w:rsidRPr="00E3180D" w:rsidRDefault="00BF1F14" w:rsidP="00E15533">
      <w:pPr>
        <w:pStyle w:val="Odstavecseseznamem"/>
        <w:numPr>
          <w:ilvl w:val="0"/>
          <w:numId w:val="9"/>
        </w:numPr>
        <w:spacing w:after="160"/>
        <w:rPr>
          <w:b/>
          <w:sz w:val="28"/>
          <w:szCs w:val="28"/>
        </w:rPr>
      </w:pPr>
      <w:r>
        <w:rPr>
          <w:rFonts w:ascii="Calibri Light" w:eastAsia="Calibri" w:hAnsi="Calibri Light" w:cs="Calibri Light"/>
          <w:b/>
          <w:sz w:val="28"/>
          <w:szCs w:val="28"/>
        </w:rPr>
        <w:t xml:space="preserve">     </w:t>
      </w:r>
      <w:r w:rsidR="00E15533" w:rsidRPr="00E3180D">
        <w:rPr>
          <w:rFonts w:ascii="Calibri Light" w:eastAsia="Calibri" w:hAnsi="Calibri Light" w:cs="Calibri Light"/>
          <w:b/>
          <w:sz w:val="28"/>
          <w:szCs w:val="28"/>
        </w:rPr>
        <w:t>Obecná charakteristika školy</w:t>
      </w:r>
    </w:p>
    <w:p w:rsidR="00E15533" w:rsidRPr="00E3180D" w:rsidRDefault="00E15533" w:rsidP="00E15533">
      <w:pPr>
        <w:pStyle w:val="Odstavecseseznamem"/>
        <w:spacing w:after="160"/>
        <w:rPr>
          <w:b/>
          <w:sz w:val="28"/>
          <w:szCs w:val="28"/>
        </w:rPr>
      </w:pPr>
    </w:p>
    <w:p w:rsidR="00E15533" w:rsidRPr="00E3180D" w:rsidRDefault="00BF1F14" w:rsidP="00E15533">
      <w:pPr>
        <w:pStyle w:val="Odstavecseseznamem"/>
        <w:numPr>
          <w:ilvl w:val="0"/>
          <w:numId w:val="9"/>
        </w:numPr>
        <w:spacing w:after="160"/>
        <w:rPr>
          <w:b/>
          <w:sz w:val="28"/>
          <w:szCs w:val="28"/>
        </w:rPr>
      </w:pPr>
      <w:r>
        <w:rPr>
          <w:rFonts w:ascii="Calibri Light" w:eastAsia="Calibri" w:hAnsi="Calibri Light" w:cs="Calibri Light"/>
          <w:sz w:val="28"/>
          <w:szCs w:val="28"/>
        </w:rPr>
        <w:t xml:space="preserve">     </w:t>
      </w:r>
      <w:r w:rsidR="00E15533" w:rsidRPr="00E3180D">
        <w:rPr>
          <w:rFonts w:ascii="Calibri Light" w:eastAsia="Calibri" w:hAnsi="Calibri Light" w:cs="Calibri Light"/>
          <w:b/>
          <w:sz w:val="28"/>
          <w:szCs w:val="28"/>
        </w:rPr>
        <w:t>Podmínky vzdělávání</w:t>
      </w:r>
    </w:p>
    <w:p w:rsidR="00E15533" w:rsidRPr="00E3180D" w:rsidRDefault="00E15533" w:rsidP="00E15533">
      <w:pPr>
        <w:pStyle w:val="Odstavecseseznamem"/>
        <w:numPr>
          <w:ilvl w:val="1"/>
          <w:numId w:val="9"/>
        </w:numPr>
        <w:spacing w:after="160"/>
        <w:rPr>
          <w:rFonts w:asciiTheme="majorHAnsi" w:hAnsiTheme="majorHAnsi" w:cstheme="majorHAnsi"/>
          <w:sz w:val="28"/>
          <w:szCs w:val="28"/>
        </w:rPr>
      </w:pPr>
      <w:r w:rsidRPr="00E3180D">
        <w:rPr>
          <w:rFonts w:asciiTheme="majorHAnsi" w:eastAsia="Calibri" w:hAnsiTheme="majorHAnsi" w:cstheme="majorHAnsi"/>
          <w:sz w:val="28"/>
          <w:szCs w:val="28"/>
        </w:rPr>
        <w:t>Věcné podmínky</w:t>
      </w:r>
    </w:p>
    <w:p w:rsidR="00E15533" w:rsidRPr="00E3180D" w:rsidRDefault="00E15533" w:rsidP="00E15533">
      <w:pPr>
        <w:pStyle w:val="Odstavecseseznamem"/>
        <w:numPr>
          <w:ilvl w:val="1"/>
          <w:numId w:val="9"/>
        </w:numPr>
        <w:spacing w:after="160"/>
        <w:rPr>
          <w:rFonts w:asciiTheme="majorHAnsi" w:hAnsiTheme="majorHAnsi" w:cstheme="majorHAnsi"/>
          <w:sz w:val="28"/>
          <w:szCs w:val="28"/>
        </w:rPr>
      </w:pPr>
      <w:r w:rsidRPr="00E3180D">
        <w:rPr>
          <w:rFonts w:asciiTheme="majorHAnsi" w:eastAsia="Calibri" w:hAnsiTheme="majorHAnsi" w:cstheme="majorHAnsi"/>
          <w:sz w:val="28"/>
          <w:szCs w:val="28"/>
        </w:rPr>
        <w:t>Hygienické podmínky</w:t>
      </w:r>
    </w:p>
    <w:p w:rsidR="008A4A74" w:rsidRDefault="008A4A74" w:rsidP="008A4A74">
      <w:pPr>
        <w:spacing w:after="160"/>
        <w:ind w:left="780"/>
        <w:rPr>
          <w:rFonts w:asciiTheme="majorHAnsi" w:eastAsia="Calibri" w:hAnsiTheme="majorHAnsi" w:cstheme="majorHAnsi"/>
          <w:sz w:val="28"/>
          <w:szCs w:val="28"/>
        </w:rPr>
      </w:pPr>
      <w:r>
        <w:rPr>
          <w:rFonts w:asciiTheme="majorHAnsi" w:eastAsia="Calibri" w:hAnsiTheme="majorHAnsi" w:cstheme="majorHAnsi"/>
          <w:sz w:val="28"/>
          <w:szCs w:val="28"/>
        </w:rPr>
        <w:t>3.2.1 Ochrana zdraví dětí</w:t>
      </w:r>
    </w:p>
    <w:p w:rsidR="00E15533" w:rsidRPr="00175977" w:rsidRDefault="00E15533" w:rsidP="00175977">
      <w:pPr>
        <w:pStyle w:val="Odstavecseseznamem"/>
        <w:numPr>
          <w:ilvl w:val="1"/>
          <w:numId w:val="9"/>
        </w:numPr>
        <w:spacing w:after="160"/>
        <w:rPr>
          <w:rFonts w:asciiTheme="majorHAnsi" w:hAnsiTheme="majorHAnsi" w:cstheme="majorHAnsi"/>
          <w:sz w:val="28"/>
          <w:szCs w:val="28"/>
        </w:rPr>
      </w:pPr>
      <w:r w:rsidRPr="00175977">
        <w:rPr>
          <w:rFonts w:asciiTheme="majorHAnsi" w:eastAsia="Calibri" w:hAnsiTheme="majorHAnsi" w:cstheme="majorHAnsi"/>
          <w:sz w:val="28"/>
          <w:szCs w:val="28"/>
        </w:rPr>
        <w:t>Psychosociální podmínky</w:t>
      </w:r>
    </w:p>
    <w:p w:rsidR="00E15533" w:rsidRPr="00175977" w:rsidRDefault="00175977" w:rsidP="00175977">
      <w:pPr>
        <w:pStyle w:val="Odstavecseseznamem"/>
        <w:numPr>
          <w:ilvl w:val="1"/>
          <w:numId w:val="9"/>
        </w:numPr>
        <w:spacing w:after="160"/>
        <w:rPr>
          <w:rFonts w:asciiTheme="majorHAnsi" w:hAnsiTheme="majorHAnsi" w:cstheme="majorHAnsi"/>
          <w:sz w:val="28"/>
          <w:szCs w:val="28"/>
        </w:rPr>
      </w:pPr>
      <w:r w:rsidRPr="00175977">
        <w:rPr>
          <w:rFonts w:asciiTheme="majorHAnsi" w:hAnsiTheme="majorHAnsi" w:cstheme="majorHAnsi"/>
          <w:sz w:val="28"/>
          <w:szCs w:val="28"/>
        </w:rPr>
        <w:t xml:space="preserve"> </w:t>
      </w:r>
      <w:r w:rsidR="00E15533" w:rsidRPr="00175977">
        <w:rPr>
          <w:rFonts w:asciiTheme="majorHAnsi" w:hAnsiTheme="majorHAnsi" w:cstheme="majorHAnsi"/>
          <w:sz w:val="28"/>
          <w:szCs w:val="28"/>
        </w:rPr>
        <w:t xml:space="preserve">Organizační podmínky </w:t>
      </w:r>
    </w:p>
    <w:p w:rsidR="00E15533" w:rsidRPr="00175977" w:rsidRDefault="00E15533" w:rsidP="00175977">
      <w:pPr>
        <w:pStyle w:val="Odstavecseseznamem"/>
        <w:numPr>
          <w:ilvl w:val="1"/>
          <w:numId w:val="9"/>
        </w:numPr>
        <w:spacing w:after="160"/>
        <w:rPr>
          <w:rFonts w:asciiTheme="majorHAnsi" w:hAnsiTheme="majorHAnsi" w:cstheme="majorHAnsi"/>
          <w:sz w:val="28"/>
          <w:szCs w:val="28"/>
        </w:rPr>
      </w:pPr>
      <w:r w:rsidRPr="00175977">
        <w:rPr>
          <w:rFonts w:asciiTheme="majorHAnsi" w:eastAsia="Calibri" w:hAnsiTheme="majorHAnsi" w:cstheme="majorHAnsi"/>
          <w:sz w:val="28"/>
          <w:szCs w:val="28"/>
        </w:rPr>
        <w:t>Personální a pedagogické podmínky</w:t>
      </w:r>
    </w:p>
    <w:p w:rsidR="00E15533" w:rsidRPr="00BF1F14" w:rsidRDefault="00E15533" w:rsidP="00BF1F14">
      <w:pPr>
        <w:pStyle w:val="Odstavecseseznamem"/>
        <w:numPr>
          <w:ilvl w:val="1"/>
          <w:numId w:val="9"/>
        </w:numPr>
        <w:spacing w:after="160"/>
        <w:rPr>
          <w:rFonts w:asciiTheme="majorHAnsi" w:hAnsiTheme="majorHAnsi" w:cstheme="majorHAnsi"/>
          <w:sz w:val="28"/>
          <w:szCs w:val="28"/>
        </w:rPr>
      </w:pPr>
      <w:r w:rsidRPr="00BF1F14">
        <w:rPr>
          <w:rFonts w:asciiTheme="majorHAnsi" w:eastAsia="Calibri" w:hAnsiTheme="majorHAnsi" w:cstheme="majorHAnsi"/>
          <w:sz w:val="28"/>
          <w:szCs w:val="28"/>
        </w:rPr>
        <w:t>Životospráva</w:t>
      </w:r>
    </w:p>
    <w:p w:rsidR="00E15533" w:rsidRDefault="00E15533" w:rsidP="00E15533">
      <w:pPr>
        <w:pStyle w:val="Odstavecseseznamem"/>
        <w:spacing w:after="160"/>
        <w:rPr>
          <w:rFonts w:ascii="Calibri Light" w:eastAsia="Calibri" w:hAnsi="Calibri Light" w:cs="Calibri Light"/>
          <w:sz w:val="28"/>
          <w:szCs w:val="28"/>
        </w:rPr>
      </w:pPr>
    </w:p>
    <w:p w:rsidR="00E15533" w:rsidRPr="00BF1F14" w:rsidRDefault="00E15533" w:rsidP="00BF1F14">
      <w:pPr>
        <w:pStyle w:val="Odstavecseseznamem"/>
        <w:numPr>
          <w:ilvl w:val="0"/>
          <w:numId w:val="9"/>
        </w:numPr>
        <w:spacing w:after="160"/>
        <w:rPr>
          <w:b/>
          <w:sz w:val="28"/>
          <w:szCs w:val="28"/>
        </w:rPr>
      </w:pPr>
      <w:r w:rsidRPr="00BF1F14">
        <w:rPr>
          <w:rFonts w:ascii="Calibri Light" w:eastAsia="Calibri" w:hAnsi="Calibri Light" w:cs="Calibri Light"/>
          <w:b/>
          <w:sz w:val="28"/>
          <w:szCs w:val="28"/>
        </w:rPr>
        <w:t xml:space="preserve"> </w:t>
      </w:r>
      <w:r w:rsidR="00BF1F14">
        <w:rPr>
          <w:rFonts w:ascii="Calibri Light" w:eastAsia="Calibri" w:hAnsi="Calibri Light" w:cs="Calibri Light"/>
          <w:b/>
          <w:sz w:val="28"/>
          <w:szCs w:val="28"/>
        </w:rPr>
        <w:t xml:space="preserve">    </w:t>
      </w:r>
      <w:r w:rsidRPr="00BF1F14">
        <w:rPr>
          <w:rFonts w:ascii="Calibri Light" w:eastAsia="Calibri" w:hAnsi="Calibri Light" w:cs="Calibri Light"/>
          <w:b/>
          <w:sz w:val="28"/>
          <w:szCs w:val="28"/>
        </w:rPr>
        <w:t>Charakteristika školního vzdělávacího programu</w:t>
      </w:r>
    </w:p>
    <w:p w:rsidR="00E15533" w:rsidRPr="002A26EC" w:rsidRDefault="00E15533" w:rsidP="00E15533">
      <w:pPr>
        <w:pStyle w:val="Odstavecseseznamem"/>
        <w:spacing w:after="160"/>
        <w:rPr>
          <w:b/>
          <w:sz w:val="28"/>
          <w:szCs w:val="28"/>
        </w:rPr>
      </w:pPr>
    </w:p>
    <w:p w:rsidR="00E15533" w:rsidRPr="00E3180D" w:rsidRDefault="00E15533" w:rsidP="00BF1F14">
      <w:pPr>
        <w:pStyle w:val="Odstavecseseznamem"/>
        <w:numPr>
          <w:ilvl w:val="0"/>
          <w:numId w:val="9"/>
        </w:numPr>
        <w:spacing w:after="160"/>
        <w:rPr>
          <w:b/>
          <w:sz w:val="28"/>
          <w:szCs w:val="28"/>
        </w:rPr>
      </w:pPr>
      <w:r>
        <w:rPr>
          <w:rFonts w:ascii="Calibri Light" w:eastAsia="Calibri" w:hAnsi="Calibri Light" w:cs="Calibri Light"/>
          <w:b/>
          <w:sz w:val="28"/>
          <w:szCs w:val="28"/>
        </w:rPr>
        <w:t xml:space="preserve"> </w:t>
      </w:r>
      <w:r w:rsidR="00BF1F14">
        <w:rPr>
          <w:rFonts w:ascii="Calibri Light" w:eastAsia="Calibri" w:hAnsi="Calibri Light" w:cs="Calibri Light"/>
          <w:b/>
          <w:sz w:val="28"/>
          <w:szCs w:val="28"/>
        </w:rPr>
        <w:t xml:space="preserve">    </w:t>
      </w:r>
      <w:r w:rsidRPr="00E3180D">
        <w:rPr>
          <w:rFonts w:ascii="Calibri Light" w:eastAsia="Calibri" w:hAnsi="Calibri Light" w:cs="Calibri Light"/>
          <w:b/>
          <w:sz w:val="28"/>
          <w:szCs w:val="28"/>
        </w:rPr>
        <w:t>Vzdělávací obsah a jeho časový plán</w:t>
      </w:r>
    </w:p>
    <w:p w:rsidR="00E15533" w:rsidRDefault="00E15533" w:rsidP="00E15533">
      <w:pPr>
        <w:pStyle w:val="Odstavecseseznamem"/>
        <w:spacing w:after="160"/>
        <w:rPr>
          <w:rFonts w:ascii="Calibri Light" w:eastAsia="Calibri" w:hAnsi="Calibri Light" w:cs="Calibri Light"/>
          <w:b/>
          <w:sz w:val="28"/>
          <w:szCs w:val="28"/>
        </w:rPr>
      </w:pPr>
    </w:p>
    <w:p w:rsidR="00E15533" w:rsidRPr="002A26EC" w:rsidRDefault="00E15533" w:rsidP="00BF1F14">
      <w:pPr>
        <w:pStyle w:val="Odstavecseseznamem"/>
        <w:numPr>
          <w:ilvl w:val="0"/>
          <w:numId w:val="9"/>
        </w:numPr>
        <w:spacing w:after="160"/>
        <w:rPr>
          <w:rFonts w:ascii="Calibri Light" w:eastAsia="Calibri" w:hAnsi="Calibri Light" w:cs="Calibri Light"/>
          <w:b/>
          <w:sz w:val="28"/>
          <w:szCs w:val="28"/>
        </w:rPr>
      </w:pPr>
      <w:r>
        <w:rPr>
          <w:rFonts w:ascii="Calibri Light" w:eastAsia="Calibri" w:hAnsi="Calibri Light" w:cs="Calibri Light"/>
          <w:b/>
          <w:sz w:val="28"/>
          <w:szCs w:val="28"/>
        </w:rPr>
        <w:t xml:space="preserve"> </w:t>
      </w:r>
      <w:r w:rsidR="00BF1F14">
        <w:rPr>
          <w:rFonts w:ascii="Calibri Light" w:eastAsia="Calibri" w:hAnsi="Calibri Light" w:cs="Calibri Light"/>
          <w:b/>
          <w:sz w:val="28"/>
          <w:szCs w:val="28"/>
        </w:rPr>
        <w:t xml:space="preserve">    </w:t>
      </w:r>
      <w:r w:rsidRPr="002A26EC">
        <w:rPr>
          <w:rFonts w:ascii="Calibri Light" w:eastAsia="Calibri" w:hAnsi="Calibri Light" w:cs="Calibri Light"/>
          <w:b/>
          <w:sz w:val="28"/>
          <w:szCs w:val="28"/>
        </w:rPr>
        <w:t>Řízení a provoz mateřské školy</w:t>
      </w:r>
    </w:p>
    <w:p w:rsidR="00E15533" w:rsidRDefault="00E15533" w:rsidP="00BF1F14">
      <w:pPr>
        <w:pStyle w:val="Odstavecseseznamem"/>
        <w:numPr>
          <w:ilvl w:val="1"/>
          <w:numId w:val="9"/>
        </w:numPr>
        <w:spacing w:after="160"/>
        <w:rPr>
          <w:rFonts w:asciiTheme="majorHAnsi" w:hAnsiTheme="majorHAnsi" w:cstheme="majorHAnsi"/>
          <w:sz w:val="28"/>
          <w:szCs w:val="28"/>
        </w:rPr>
      </w:pPr>
      <w:r w:rsidRPr="00874D64">
        <w:rPr>
          <w:rFonts w:asciiTheme="majorHAnsi" w:hAnsiTheme="majorHAnsi" w:cstheme="majorHAnsi"/>
          <w:sz w:val="28"/>
          <w:szCs w:val="28"/>
        </w:rPr>
        <w:t xml:space="preserve">Povinné předškolní vzdělávání </w:t>
      </w:r>
    </w:p>
    <w:p w:rsidR="00E15533" w:rsidRPr="00874D64" w:rsidRDefault="00E15533" w:rsidP="00BF1F14">
      <w:pPr>
        <w:pStyle w:val="Odstavecseseznamem"/>
        <w:numPr>
          <w:ilvl w:val="1"/>
          <w:numId w:val="9"/>
        </w:numPr>
        <w:spacing w:after="160"/>
        <w:rPr>
          <w:rFonts w:asciiTheme="majorHAnsi" w:hAnsiTheme="majorHAnsi" w:cstheme="majorHAnsi"/>
          <w:sz w:val="28"/>
          <w:szCs w:val="28"/>
        </w:rPr>
      </w:pPr>
      <w:r>
        <w:rPr>
          <w:rFonts w:asciiTheme="majorHAnsi" w:hAnsiTheme="majorHAnsi" w:cstheme="majorHAnsi"/>
          <w:sz w:val="28"/>
          <w:szCs w:val="28"/>
        </w:rPr>
        <w:t>Distanční vzdělávání v MŠ</w:t>
      </w:r>
    </w:p>
    <w:p w:rsidR="00E15533" w:rsidRPr="00874D64" w:rsidRDefault="00E15533" w:rsidP="00E15533">
      <w:pPr>
        <w:spacing w:after="160"/>
        <w:rPr>
          <w:rFonts w:asciiTheme="majorHAnsi" w:hAnsiTheme="majorHAnsi" w:cstheme="majorHAnsi"/>
          <w:b/>
          <w:sz w:val="28"/>
          <w:szCs w:val="28"/>
        </w:rPr>
      </w:pPr>
    </w:p>
    <w:p w:rsidR="00E15533" w:rsidRPr="00874D64" w:rsidRDefault="00BF1F14" w:rsidP="00BF1F14">
      <w:pPr>
        <w:pStyle w:val="Odstavecseseznamem"/>
        <w:numPr>
          <w:ilvl w:val="0"/>
          <w:numId w:val="9"/>
        </w:numPr>
        <w:spacing w:after="160"/>
        <w:rPr>
          <w:b/>
          <w:sz w:val="28"/>
          <w:szCs w:val="28"/>
        </w:rPr>
      </w:pPr>
      <w:r>
        <w:rPr>
          <w:rFonts w:ascii="Calibri Light" w:eastAsia="Calibri" w:hAnsi="Calibri Light" w:cs="Calibri Light"/>
          <w:b/>
          <w:sz w:val="28"/>
          <w:szCs w:val="28"/>
        </w:rPr>
        <w:t xml:space="preserve">        </w:t>
      </w:r>
      <w:r w:rsidR="00E15533" w:rsidRPr="00874D64">
        <w:rPr>
          <w:rFonts w:ascii="Calibri Light" w:eastAsia="Calibri" w:hAnsi="Calibri Light" w:cs="Calibri Light"/>
          <w:b/>
          <w:sz w:val="28"/>
          <w:szCs w:val="28"/>
        </w:rPr>
        <w:t xml:space="preserve"> Pravidla vnitřní evaluace a hodnocení MŠ</w:t>
      </w:r>
    </w:p>
    <w:p w:rsidR="00E15533" w:rsidRDefault="00E15533" w:rsidP="00E15533">
      <w:pPr>
        <w:pStyle w:val="Odstavecseseznamem"/>
        <w:spacing w:after="160"/>
        <w:rPr>
          <w:rFonts w:ascii="Calibri Light" w:eastAsia="Calibri" w:hAnsi="Calibri Light" w:cs="Calibri Light"/>
          <w:b/>
          <w:sz w:val="28"/>
          <w:szCs w:val="28"/>
        </w:rPr>
      </w:pPr>
    </w:p>
    <w:p w:rsidR="00E15533" w:rsidRDefault="00E15533" w:rsidP="00BF1F14">
      <w:pPr>
        <w:pStyle w:val="Odstavecseseznamem"/>
        <w:numPr>
          <w:ilvl w:val="0"/>
          <w:numId w:val="9"/>
        </w:numPr>
        <w:spacing w:after="160"/>
        <w:rPr>
          <w:rFonts w:ascii="Calibri Light" w:eastAsia="Calibri" w:hAnsi="Calibri Light" w:cs="Calibri Light"/>
          <w:b/>
          <w:sz w:val="28"/>
          <w:szCs w:val="28"/>
        </w:rPr>
      </w:pPr>
      <w:r>
        <w:rPr>
          <w:rFonts w:ascii="Calibri Light" w:eastAsia="Calibri" w:hAnsi="Calibri Light" w:cs="Calibri Light"/>
          <w:b/>
          <w:sz w:val="28"/>
          <w:szCs w:val="28"/>
        </w:rPr>
        <w:t xml:space="preserve"> </w:t>
      </w:r>
      <w:r w:rsidR="00BF1F14">
        <w:rPr>
          <w:rFonts w:ascii="Calibri Light" w:eastAsia="Calibri" w:hAnsi="Calibri Light" w:cs="Calibri Light"/>
          <w:b/>
          <w:sz w:val="28"/>
          <w:szCs w:val="28"/>
        </w:rPr>
        <w:t xml:space="preserve">        </w:t>
      </w:r>
      <w:r w:rsidRPr="002A26EC">
        <w:rPr>
          <w:rFonts w:ascii="Calibri Light" w:eastAsia="Calibri" w:hAnsi="Calibri Light" w:cs="Calibri Light"/>
          <w:b/>
          <w:sz w:val="28"/>
          <w:szCs w:val="28"/>
        </w:rPr>
        <w:t>Vzdělávání dětí se speciálními vzdělávacími potřebami</w:t>
      </w:r>
      <w:r w:rsidRPr="00E3180D">
        <w:rPr>
          <w:rFonts w:ascii="Calibri Light" w:eastAsia="Calibri" w:hAnsi="Calibri Light" w:cs="Calibri Light"/>
          <w:b/>
          <w:sz w:val="28"/>
          <w:szCs w:val="28"/>
        </w:rPr>
        <w:t xml:space="preserve"> </w:t>
      </w:r>
      <w:r w:rsidRPr="00874D64">
        <w:rPr>
          <w:rFonts w:ascii="Calibri Light" w:eastAsia="Calibri" w:hAnsi="Calibri Light" w:cs="Calibri Light"/>
          <w:b/>
          <w:sz w:val="28"/>
          <w:szCs w:val="28"/>
        </w:rPr>
        <w:t xml:space="preserve"> </w:t>
      </w:r>
    </w:p>
    <w:p w:rsidR="00E15533" w:rsidRPr="00564736" w:rsidRDefault="00E15533" w:rsidP="00E15533">
      <w:pPr>
        <w:pStyle w:val="Odstavecseseznamem"/>
        <w:rPr>
          <w:rFonts w:ascii="Calibri Light" w:eastAsia="Calibri" w:hAnsi="Calibri Light" w:cs="Calibri Light"/>
          <w:b/>
          <w:sz w:val="28"/>
          <w:szCs w:val="28"/>
        </w:rPr>
      </w:pPr>
    </w:p>
    <w:p w:rsidR="00E15533" w:rsidRPr="00564736" w:rsidRDefault="00BF1F14" w:rsidP="00BF1F14">
      <w:pPr>
        <w:pStyle w:val="Odstavecseseznamem"/>
        <w:numPr>
          <w:ilvl w:val="1"/>
          <w:numId w:val="9"/>
        </w:numPr>
        <w:spacing w:after="160"/>
        <w:rPr>
          <w:rFonts w:asciiTheme="majorHAnsi" w:eastAsia="Calibri" w:hAnsiTheme="majorHAnsi" w:cstheme="majorHAnsi"/>
          <w:b/>
          <w:sz w:val="28"/>
          <w:szCs w:val="28"/>
        </w:rPr>
      </w:pPr>
      <w:r>
        <w:rPr>
          <w:rFonts w:asciiTheme="majorHAnsi" w:hAnsiTheme="majorHAnsi" w:cstheme="majorHAnsi"/>
          <w:sz w:val="28"/>
          <w:szCs w:val="28"/>
        </w:rPr>
        <w:t xml:space="preserve"> </w:t>
      </w:r>
      <w:r w:rsidR="00E15533" w:rsidRPr="00564736">
        <w:rPr>
          <w:rFonts w:asciiTheme="majorHAnsi" w:hAnsiTheme="majorHAnsi" w:cstheme="majorHAnsi"/>
          <w:sz w:val="28"/>
          <w:szCs w:val="28"/>
        </w:rPr>
        <w:t>Jazyková příprava dětí s nedostatečnou znalostí českého jazyka</w:t>
      </w:r>
    </w:p>
    <w:p w:rsidR="00E15533" w:rsidRDefault="00E15533" w:rsidP="00E15533">
      <w:pPr>
        <w:pStyle w:val="Odstavecseseznamem"/>
        <w:spacing w:after="160"/>
        <w:rPr>
          <w:rFonts w:asciiTheme="majorHAnsi" w:hAnsiTheme="majorHAnsi" w:cstheme="majorHAnsi"/>
          <w:b/>
          <w:sz w:val="28"/>
          <w:szCs w:val="28"/>
        </w:rPr>
      </w:pPr>
    </w:p>
    <w:p w:rsidR="00BF1F14" w:rsidRPr="00BF1F14" w:rsidRDefault="00E15533" w:rsidP="00BF1F14">
      <w:pPr>
        <w:pStyle w:val="Odstavecseseznamem"/>
        <w:numPr>
          <w:ilvl w:val="0"/>
          <w:numId w:val="9"/>
        </w:numPr>
        <w:spacing w:after="160"/>
        <w:rPr>
          <w:rFonts w:asciiTheme="majorHAnsi" w:hAnsiTheme="majorHAnsi" w:cstheme="majorHAnsi"/>
          <w:b/>
          <w:sz w:val="28"/>
          <w:szCs w:val="28"/>
        </w:rPr>
      </w:pPr>
      <w:r w:rsidRPr="00BF1F14">
        <w:rPr>
          <w:rFonts w:asciiTheme="majorHAnsi" w:hAnsiTheme="majorHAnsi" w:cstheme="majorHAnsi"/>
          <w:b/>
          <w:sz w:val="28"/>
          <w:szCs w:val="28"/>
        </w:rPr>
        <w:t xml:space="preserve"> </w:t>
      </w:r>
      <w:r w:rsidR="00BF1F14">
        <w:rPr>
          <w:rFonts w:asciiTheme="majorHAnsi" w:hAnsiTheme="majorHAnsi" w:cstheme="majorHAnsi"/>
          <w:b/>
          <w:sz w:val="28"/>
          <w:szCs w:val="28"/>
        </w:rPr>
        <w:t xml:space="preserve">          </w:t>
      </w:r>
      <w:r w:rsidRPr="00BF1F14">
        <w:rPr>
          <w:rFonts w:ascii="Calibri Light" w:eastAsia="Calibri" w:hAnsi="Calibri Light" w:cs="Calibri Light"/>
          <w:b/>
          <w:sz w:val="28"/>
          <w:szCs w:val="28"/>
        </w:rPr>
        <w:t>Vzdělávání děti nadaných</w:t>
      </w:r>
    </w:p>
    <w:p w:rsidR="00BF1F14" w:rsidRDefault="00BF1F14" w:rsidP="00BF1F14">
      <w:pPr>
        <w:pStyle w:val="Odstavecseseznamem"/>
        <w:spacing w:after="160"/>
        <w:rPr>
          <w:rFonts w:asciiTheme="majorHAnsi" w:hAnsiTheme="majorHAnsi" w:cstheme="majorHAnsi"/>
          <w:b/>
          <w:sz w:val="28"/>
          <w:szCs w:val="28"/>
        </w:rPr>
      </w:pPr>
    </w:p>
    <w:p w:rsidR="00E15533" w:rsidRPr="00BF1F14" w:rsidRDefault="00E15533" w:rsidP="00BF1F14">
      <w:pPr>
        <w:pStyle w:val="Odstavecseseznamem"/>
        <w:numPr>
          <w:ilvl w:val="0"/>
          <w:numId w:val="9"/>
        </w:numPr>
        <w:spacing w:after="160"/>
        <w:rPr>
          <w:rFonts w:asciiTheme="majorHAnsi" w:hAnsiTheme="majorHAnsi" w:cstheme="majorHAnsi"/>
          <w:b/>
          <w:sz w:val="28"/>
          <w:szCs w:val="28"/>
        </w:rPr>
      </w:pPr>
      <w:r w:rsidRPr="00BF1F14">
        <w:rPr>
          <w:rFonts w:asciiTheme="majorHAnsi" w:hAnsiTheme="majorHAnsi" w:cstheme="majorHAnsi"/>
          <w:b/>
          <w:sz w:val="28"/>
          <w:szCs w:val="28"/>
        </w:rPr>
        <w:t>Spoluúčast rodičů</w:t>
      </w:r>
    </w:p>
    <w:p w:rsidR="00E15533" w:rsidRDefault="00E15533" w:rsidP="00E15533">
      <w:pPr>
        <w:pStyle w:val="Odstavecseseznamem"/>
        <w:spacing w:after="160"/>
        <w:rPr>
          <w:rFonts w:ascii="Calibri Light" w:eastAsia="Calibri" w:hAnsi="Calibri Light" w:cs="Calibri Light"/>
          <w:b/>
          <w:sz w:val="28"/>
          <w:szCs w:val="28"/>
        </w:rPr>
      </w:pPr>
    </w:p>
    <w:p w:rsidR="00E15533" w:rsidRPr="002A26EC" w:rsidRDefault="00E15533" w:rsidP="00BF1F14">
      <w:pPr>
        <w:pStyle w:val="Odstavecseseznamem"/>
        <w:numPr>
          <w:ilvl w:val="0"/>
          <w:numId w:val="9"/>
        </w:numPr>
        <w:spacing w:after="160"/>
        <w:rPr>
          <w:rFonts w:ascii="Calibri Light" w:eastAsia="Calibri" w:hAnsi="Calibri Light" w:cs="Calibri Light"/>
          <w:b/>
          <w:sz w:val="28"/>
          <w:szCs w:val="28"/>
        </w:rPr>
      </w:pPr>
      <w:r>
        <w:rPr>
          <w:rFonts w:ascii="Calibri Light" w:eastAsia="Calibri" w:hAnsi="Calibri Light" w:cs="Calibri Light"/>
          <w:b/>
          <w:sz w:val="28"/>
          <w:szCs w:val="28"/>
        </w:rPr>
        <w:t xml:space="preserve"> </w:t>
      </w:r>
      <w:r w:rsidRPr="002A26EC">
        <w:rPr>
          <w:rFonts w:ascii="Calibri Light" w:eastAsia="Calibri" w:hAnsi="Calibri Light" w:cs="Calibri Light"/>
          <w:b/>
          <w:sz w:val="28"/>
          <w:szCs w:val="28"/>
        </w:rPr>
        <w:t>Vzdělávání dětí od 2 do 3 let</w:t>
      </w:r>
    </w:p>
    <w:p w:rsidR="00E15533" w:rsidRDefault="00E15533" w:rsidP="00E15533">
      <w:pPr>
        <w:pStyle w:val="Odstavecseseznamem"/>
        <w:spacing w:after="160"/>
        <w:ind w:left="780"/>
        <w:rPr>
          <w:b/>
          <w:sz w:val="28"/>
          <w:szCs w:val="28"/>
        </w:rPr>
      </w:pPr>
    </w:p>
    <w:p w:rsidR="00E15533" w:rsidRPr="00BF1F14" w:rsidRDefault="00E15533" w:rsidP="00BF1F14">
      <w:pPr>
        <w:pStyle w:val="Odstavecseseznamem"/>
        <w:numPr>
          <w:ilvl w:val="0"/>
          <w:numId w:val="9"/>
        </w:numPr>
        <w:spacing w:after="160"/>
        <w:rPr>
          <w:rFonts w:asciiTheme="majorHAnsi" w:hAnsiTheme="majorHAnsi" w:cstheme="majorHAnsi"/>
          <w:b/>
          <w:sz w:val="28"/>
          <w:szCs w:val="28"/>
        </w:rPr>
      </w:pPr>
      <w:r w:rsidRPr="00BF1F14">
        <w:rPr>
          <w:b/>
          <w:sz w:val="28"/>
          <w:szCs w:val="28"/>
        </w:rPr>
        <w:t xml:space="preserve"> </w:t>
      </w:r>
      <w:r w:rsidRPr="00BF1F14">
        <w:rPr>
          <w:rFonts w:asciiTheme="majorHAnsi" w:hAnsiTheme="majorHAnsi" w:cstheme="majorHAnsi"/>
          <w:b/>
          <w:sz w:val="28"/>
          <w:szCs w:val="28"/>
        </w:rPr>
        <w:t xml:space="preserve">Seznam příloh ŠVP </w:t>
      </w:r>
    </w:p>
    <w:p w:rsidR="00E15533" w:rsidRDefault="00E15533" w:rsidP="00E15533">
      <w:pPr>
        <w:spacing w:after="160"/>
      </w:pPr>
      <w:r>
        <w:rPr>
          <w:rFonts w:ascii="Calibri Light" w:eastAsia="Calibri" w:hAnsi="Calibri Light" w:cs="Calibri Light"/>
          <w:b/>
          <w:sz w:val="40"/>
        </w:rPr>
        <w:lastRenderedPageBreak/>
        <w:t>1. Identifikační údaje o mateřské škole</w:t>
      </w:r>
    </w:p>
    <w:p w:rsidR="00E15533" w:rsidRDefault="00E15533" w:rsidP="00E15533">
      <w:pPr>
        <w:spacing w:before="100" w:after="100" w:line="360" w:lineRule="auto"/>
        <w:rPr>
          <w:rFonts w:ascii="Calibri Light" w:hAnsi="Calibri Light" w:cs="Calibri Light"/>
          <w:color w:val="000000"/>
          <w:sz w:val="28"/>
        </w:rPr>
      </w:pPr>
    </w:p>
    <w:p w:rsidR="00E15533" w:rsidRDefault="00E15533" w:rsidP="00E15533">
      <w:pPr>
        <w:spacing w:before="100" w:after="100" w:line="360" w:lineRule="auto"/>
      </w:pPr>
      <w:r>
        <w:rPr>
          <w:rFonts w:ascii="Calibri Light" w:hAnsi="Calibri Light" w:cs="Calibri Light"/>
          <w:color w:val="000000"/>
          <w:sz w:val="28"/>
        </w:rPr>
        <w:t>Z</w:t>
      </w:r>
      <w:r>
        <w:rPr>
          <w:rFonts w:ascii="Calibri Light" w:eastAsia="Times New Roman CE" w:hAnsi="Calibri Light" w:cs="Calibri Light"/>
          <w:color w:val="000000"/>
          <w:sz w:val="28"/>
        </w:rPr>
        <w:t xml:space="preserve">řizovatel:            </w:t>
      </w:r>
      <w:r w:rsidR="00C77618">
        <w:rPr>
          <w:rFonts w:ascii="Calibri Light" w:eastAsia="Times New Roman CE" w:hAnsi="Calibri Light" w:cs="Calibri Light"/>
          <w:color w:val="000000"/>
          <w:sz w:val="28"/>
        </w:rPr>
        <w:t xml:space="preserve">                               </w:t>
      </w:r>
      <w:r>
        <w:rPr>
          <w:rFonts w:ascii="Calibri Light" w:eastAsia="Times New Roman CE" w:hAnsi="Calibri Light" w:cs="Calibri Light"/>
          <w:color w:val="000000"/>
          <w:sz w:val="28"/>
        </w:rPr>
        <w:t>Obec Pustějov, Pustějov 54, 742 43</w:t>
      </w:r>
    </w:p>
    <w:p w:rsidR="00E15533" w:rsidRDefault="00E15533" w:rsidP="00E15533">
      <w:pPr>
        <w:spacing w:before="100" w:after="100" w:line="360" w:lineRule="auto"/>
      </w:pPr>
      <w:r>
        <w:rPr>
          <w:rFonts w:ascii="Calibri Light" w:hAnsi="Calibri Light" w:cs="Calibri Light"/>
          <w:color w:val="000000"/>
          <w:sz w:val="28"/>
        </w:rPr>
        <w:t xml:space="preserve">Název školy:         </w:t>
      </w:r>
      <w:r w:rsidR="00C77618">
        <w:rPr>
          <w:rFonts w:ascii="Calibri Light" w:hAnsi="Calibri Light" w:cs="Calibri Light"/>
          <w:color w:val="000000"/>
          <w:sz w:val="28"/>
        </w:rPr>
        <w:t xml:space="preserve">                               </w:t>
      </w:r>
      <w:r>
        <w:rPr>
          <w:rFonts w:ascii="Calibri Light" w:hAnsi="Calibri Light" w:cs="Calibri Light"/>
          <w:color w:val="000000"/>
          <w:sz w:val="28"/>
        </w:rPr>
        <w:t>Mate</w:t>
      </w:r>
      <w:r>
        <w:rPr>
          <w:rFonts w:ascii="Calibri Light" w:eastAsia="Times New Roman CE" w:hAnsi="Calibri Light" w:cs="Calibri Light"/>
          <w:color w:val="000000"/>
          <w:sz w:val="28"/>
        </w:rPr>
        <w:t>řská škola Pustějov</w:t>
      </w:r>
    </w:p>
    <w:p w:rsidR="00E15533" w:rsidRDefault="00E15533" w:rsidP="00E15533">
      <w:pPr>
        <w:spacing w:before="100" w:after="100" w:line="360" w:lineRule="auto"/>
      </w:pPr>
      <w:r>
        <w:rPr>
          <w:rFonts w:ascii="Calibri Light" w:hAnsi="Calibri Light" w:cs="Calibri Light"/>
          <w:color w:val="000000"/>
          <w:sz w:val="28"/>
        </w:rPr>
        <w:t>Adresa:                  </w:t>
      </w:r>
      <w:r w:rsidR="00D62F93">
        <w:rPr>
          <w:rFonts w:ascii="Calibri Light" w:hAnsi="Calibri Light" w:cs="Calibri Light"/>
          <w:color w:val="000000"/>
          <w:sz w:val="28"/>
        </w:rPr>
        <w:t xml:space="preserve">                               </w:t>
      </w:r>
      <w:r>
        <w:rPr>
          <w:rFonts w:ascii="Calibri Light" w:hAnsi="Calibri Light" w:cs="Calibri Light"/>
          <w:color w:val="000000"/>
          <w:sz w:val="28"/>
        </w:rPr>
        <w:t>Základní škola a mate</w:t>
      </w:r>
      <w:r>
        <w:rPr>
          <w:rFonts w:ascii="Calibri Light" w:eastAsia="Times New Roman CE" w:hAnsi="Calibri Light" w:cs="Calibri Light"/>
          <w:color w:val="000000"/>
          <w:sz w:val="28"/>
        </w:rPr>
        <w:t xml:space="preserve">řská škola Pustějov,   </w:t>
      </w:r>
    </w:p>
    <w:p w:rsidR="00E15533" w:rsidRDefault="00E15533" w:rsidP="00E15533">
      <w:pPr>
        <w:spacing w:before="100" w:after="100" w:line="360" w:lineRule="auto"/>
      </w:pPr>
      <w:r>
        <w:rPr>
          <w:rFonts w:ascii="Calibri Light" w:hAnsi="Calibri Light" w:cs="Calibri Light"/>
          <w:color w:val="000000"/>
          <w:sz w:val="28"/>
        </w:rPr>
        <w:t xml:space="preserve">                                                              p</w:t>
      </w:r>
      <w:r>
        <w:rPr>
          <w:rFonts w:ascii="Calibri Light" w:eastAsia="Times New Roman CE" w:hAnsi="Calibri Light" w:cs="Calibri Light"/>
          <w:color w:val="000000"/>
          <w:sz w:val="28"/>
        </w:rPr>
        <w:t xml:space="preserve">říspěvková organizace, Pustějov 171,    </w:t>
      </w:r>
    </w:p>
    <w:p w:rsidR="00E15533" w:rsidRDefault="00E15533" w:rsidP="00E15533">
      <w:pPr>
        <w:spacing w:before="100" w:after="100" w:line="360" w:lineRule="auto"/>
      </w:pPr>
      <w:r>
        <w:rPr>
          <w:rFonts w:ascii="Calibri Light" w:hAnsi="Calibri Light" w:cs="Calibri Light"/>
          <w:color w:val="000000"/>
          <w:sz w:val="28"/>
        </w:rPr>
        <w:t xml:space="preserve">                                                              742 43</w:t>
      </w:r>
    </w:p>
    <w:p w:rsidR="00E15533" w:rsidRDefault="00E15533" w:rsidP="00E15533">
      <w:pPr>
        <w:spacing w:before="100" w:after="100" w:line="360" w:lineRule="auto"/>
      </w:pPr>
      <w:r>
        <w:rPr>
          <w:rFonts w:ascii="Calibri Light" w:hAnsi="Calibri Light" w:cs="Calibri Light"/>
          <w:color w:val="000000"/>
          <w:sz w:val="28"/>
        </w:rPr>
        <w:t>Telefon:                                                556 400 887</w:t>
      </w:r>
    </w:p>
    <w:p w:rsidR="00E15533" w:rsidRDefault="00E15533" w:rsidP="00E15533">
      <w:pPr>
        <w:spacing w:before="100" w:after="100" w:line="360" w:lineRule="auto"/>
      </w:pPr>
      <w:r>
        <w:rPr>
          <w:rFonts w:ascii="Calibri Light" w:eastAsia="Times New Roman CE" w:hAnsi="Calibri Light" w:cs="Calibri Light"/>
          <w:color w:val="000000"/>
          <w:sz w:val="28"/>
        </w:rPr>
        <w:t>Ředitel</w:t>
      </w:r>
      <w:r w:rsidR="000136BE">
        <w:rPr>
          <w:rFonts w:ascii="Calibri Light" w:eastAsia="Times New Roman CE" w:hAnsi="Calibri Light" w:cs="Calibri Light"/>
          <w:color w:val="000000"/>
          <w:sz w:val="28"/>
        </w:rPr>
        <w:t>ka</w:t>
      </w:r>
      <w:r>
        <w:rPr>
          <w:rFonts w:ascii="Calibri Light" w:eastAsia="Times New Roman CE" w:hAnsi="Calibri Light" w:cs="Calibri Light"/>
          <w:color w:val="000000"/>
          <w:sz w:val="28"/>
        </w:rPr>
        <w:t xml:space="preserve">:                                      </w:t>
      </w:r>
      <w:r w:rsidR="000136BE">
        <w:rPr>
          <w:rFonts w:ascii="Calibri Light" w:eastAsia="Times New Roman CE" w:hAnsi="Calibri Light" w:cs="Calibri Light"/>
          <w:color w:val="000000"/>
          <w:sz w:val="28"/>
        </w:rPr>
        <w:t xml:space="preserve">       PhDr. Renata M</w:t>
      </w:r>
      <w:r w:rsidR="00BF5341">
        <w:rPr>
          <w:rFonts w:ascii="Calibri Light" w:eastAsia="Times New Roman CE" w:hAnsi="Calibri Light" w:cs="Calibri Light"/>
          <w:color w:val="000000"/>
          <w:sz w:val="28"/>
        </w:rPr>
        <w:t>ikolašová</w:t>
      </w:r>
    </w:p>
    <w:p w:rsidR="00E15533" w:rsidRDefault="00E15533" w:rsidP="00E15533">
      <w:pPr>
        <w:spacing w:before="100" w:after="100" w:line="360" w:lineRule="auto"/>
      </w:pPr>
      <w:r>
        <w:rPr>
          <w:rFonts w:ascii="Calibri Light" w:hAnsi="Calibri Light" w:cs="Calibri Light"/>
          <w:color w:val="000000"/>
          <w:sz w:val="28"/>
        </w:rPr>
        <w:t>I</w:t>
      </w:r>
      <w:r>
        <w:rPr>
          <w:rFonts w:ascii="Calibri Light" w:eastAsia="Times New Roman CE" w:hAnsi="Calibri Light" w:cs="Calibri Light"/>
          <w:color w:val="000000"/>
          <w:sz w:val="28"/>
        </w:rPr>
        <w:t xml:space="preserve">ČO ZŠ a MŠ:                                      </w:t>
      </w:r>
      <w:r w:rsidR="00A31B43">
        <w:rPr>
          <w:rFonts w:ascii="Calibri Light" w:eastAsia="Times New Roman CE" w:hAnsi="Calibri Light" w:cs="Calibri Light"/>
          <w:color w:val="000000"/>
          <w:sz w:val="28"/>
        </w:rPr>
        <w:t xml:space="preserve">  </w:t>
      </w:r>
      <w:r>
        <w:rPr>
          <w:rFonts w:ascii="Calibri Light" w:eastAsia="Times New Roman CE" w:hAnsi="Calibri Light" w:cs="Calibri Light"/>
          <w:color w:val="000000"/>
          <w:sz w:val="28"/>
        </w:rPr>
        <w:t>70997888</w:t>
      </w:r>
    </w:p>
    <w:p w:rsidR="00E15533" w:rsidRDefault="00E15533" w:rsidP="00E15533">
      <w:pPr>
        <w:spacing w:before="100" w:after="100" w:line="360" w:lineRule="auto"/>
      </w:pPr>
      <w:r>
        <w:rPr>
          <w:rFonts w:ascii="Calibri Light" w:hAnsi="Calibri Light" w:cs="Calibri Light"/>
          <w:color w:val="000000"/>
          <w:sz w:val="28"/>
        </w:rPr>
        <w:t xml:space="preserve">Typ:                                                      </w:t>
      </w:r>
      <w:r w:rsidR="00BF5341">
        <w:rPr>
          <w:rFonts w:ascii="Calibri Light" w:hAnsi="Calibri Light" w:cs="Calibri Light"/>
          <w:color w:val="000000"/>
          <w:sz w:val="28"/>
        </w:rPr>
        <w:t xml:space="preserve"> </w:t>
      </w:r>
      <w:r>
        <w:rPr>
          <w:rFonts w:ascii="Calibri Light" w:hAnsi="Calibri Light" w:cs="Calibri Light"/>
          <w:color w:val="000000"/>
          <w:sz w:val="28"/>
        </w:rPr>
        <w:t>státní mate</w:t>
      </w:r>
      <w:r>
        <w:rPr>
          <w:rFonts w:ascii="Calibri Light" w:eastAsia="Times New Roman CE" w:hAnsi="Calibri Light" w:cs="Calibri Light"/>
          <w:color w:val="000000"/>
          <w:sz w:val="28"/>
        </w:rPr>
        <w:t>řská škola</w:t>
      </w:r>
    </w:p>
    <w:p w:rsidR="00E15533" w:rsidRDefault="00E15533" w:rsidP="00E15533">
      <w:pPr>
        <w:spacing w:before="100" w:after="100" w:line="360" w:lineRule="auto"/>
      </w:pPr>
      <w:r>
        <w:rPr>
          <w:rFonts w:ascii="Calibri Light" w:hAnsi="Calibri Light" w:cs="Calibri Light"/>
          <w:color w:val="000000"/>
          <w:sz w:val="28"/>
        </w:rPr>
        <w:t>Datum zápisu školy do rejst</w:t>
      </w:r>
      <w:r w:rsidR="00BF5341">
        <w:rPr>
          <w:rFonts w:ascii="Calibri Light" w:eastAsia="Times New Roman CE" w:hAnsi="Calibri Light" w:cs="Calibri Light"/>
          <w:color w:val="000000"/>
          <w:sz w:val="28"/>
        </w:rPr>
        <w:t xml:space="preserve">říku:        </w:t>
      </w:r>
      <w:r>
        <w:rPr>
          <w:rFonts w:ascii="Calibri Light" w:eastAsia="Times New Roman CE" w:hAnsi="Calibri Light" w:cs="Calibri Light"/>
          <w:color w:val="000000"/>
          <w:sz w:val="28"/>
        </w:rPr>
        <w:t>1. 1. 2003</w:t>
      </w:r>
    </w:p>
    <w:p w:rsidR="00E15533" w:rsidRDefault="00E15533" w:rsidP="00E15533">
      <w:pPr>
        <w:spacing w:before="100" w:after="100" w:line="360" w:lineRule="auto"/>
      </w:pPr>
      <w:r>
        <w:rPr>
          <w:rFonts w:ascii="Calibri Light" w:hAnsi="Calibri Light" w:cs="Calibri Light"/>
          <w:color w:val="000000"/>
          <w:sz w:val="28"/>
        </w:rPr>
        <w:t xml:space="preserve">Rok zahájení </w:t>
      </w:r>
      <w:r>
        <w:rPr>
          <w:rFonts w:ascii="Calibri Light" w:eastAsia="Times New Roman CE" w:hAnsi="Calibri Light" w:cs="Calibri Light"/>
          <w:color w:val="000000"/>
          <w:sz w:val="28"/>
        </w:rPr>
        <w:t xml:space="preserve">činnosti:                          1951    </w:t>
      </w:r>
    </w:p>
    <w:p w:rsidR="00E15533" w:rsidRDefault="00E15533" w:rsidP="00E15533">
      <w:pPr>
        <w:spacing w:before="100" w:after="100" w:line="360" w:lineRule="auto"/>
      </w:pPr>
      <w:r>
        <w:rPr>
          <w:rFonts w:ascii="Calibri Light" w:hAnsi="Calibri Light" w:cs="Calibri Light"/>
          <w:color w:val="000000"/>
          <w:sz w:val="28"/>
        </w:rPr>
        <w:t>IZO MŠ – resortní identifikátor:          107625610</w:t>
      </w:r>
    </w:p>
    <w:p w:rsidR="00E15533" w:rsidRDefault="00E15533" w:rsidP="00E15533">
      <w:pPr>
        <w:spacing w:before="100" w:after="100" w:line="360" w:lineRule="auto"/>
      </w:pPr>
      <w:r>
        <w:rPr>
          <w:rFonts w:ascii="Calibri Light" w:hAnsi="Calibri Light" w:cs="Calibri Light"/>
          <w:color w:val="000000"/>
          <w:sz w:val="28"/>
        </w:rPr>
        <w:t>Kód druhu/typu:                                   A00</w:t>
      </w:r>
    </w:p>
    <w:p w:rsidR="00E15533" w:rsidRDefault="00E15533" w:rsidP="00E15533">
      <w:pPr>
        <w:spacing w:before="100" w:after="100" w:line="360" w:lineRule="auto"/>
      </w:pPr>
      <w:r>
        <w:rPr>
          <w:rFonts w:ascii="Calibri Light" w:hAnsi="Calibri Light" w:cs="Calibri Light"/>
          <w:color w:val="000000"/>
          <w:sz w:val="28"/>
        </w:rPr>
        <w:t>Stanovená kapacita:                             40 d</w:t>
      </w:r>
      <w:r>
        <w:rPr>
          <w:rFonts w:ascii="Calibri Light" w:eastAsia="Times New Roman CE" w:hAnsi="Calibri Light" w:cs="Calibri Light"/>
          <w:color w:val="000000"/>
          <w:sz w:val="28"/>
        </w:rPr>
        <w:t>ětí</w:t>
      </w:r>
    </w:p>
    <w:p w:rsidR="00E15533" w:rsidRDefault="00E15533" w:rsidP="00E15533">
      <w:pPr>
        <w:spacing w:before="100" w:after="100" w:line="360" w:lineRule="auto"/>
      </w:pPr>
      <w:r>
        <w:rPr>
          <w:rFonts w:ascii="Calibri Light" w:hAnsi="Calibri Light" w:cs="Calibri Light"/>
          <w:color w:val="000000"/>
          <w:sz w:val="28"/>
        </w:rPr>
        <w:t>Po</w:t>
      </w:r>
      <w:r>
        <w:rPr>
          <w:rFonts w:ascii="Calibri Light" w:eastAsia="Times New Roman CE" w:hAnsi="Calibri Light" w:cs="Calibri Light"/>
          <w:color w:val="000000"/>
          <w:sz w:val="28"/>
        </w:rPr>
        <w:t xml:space="preserve">čet tříd:                                             </w:t>
      </w:r>
      <w:r w:rsidR="00165CD9">
        <w:rPr>
          <w:rFonts w:ascii="Calibri Light" w:eastAsia="Times New Roman CE" w:hAnsi="Calibri Light" w:cs="Calibri Light"/>
          <w:color w:val="000000"/>
          <w:sz w:val="28"/>
        </w:rPr>
        <w:t xml:space="preserve"> </w:t>
      </w:r>
      <w:r>
        <w:rPr>
          <w:rFonts w:ascii="Calibri Light" w:eastAsia="Times New Roman CE" w:hAnsi="Calibri Light" w:cs="Calibri Light"/>
          <w:color w:val="000000"/>
          <w:sz w:val="28"/>
        </w:rPr>
        <w:t>2 třídy</w:t>
      </w:r>
    </w:p>
    <w:p w:rsidR="00E15533" w:rsidRDefault="00E15533" w:rsidP="00E15533">
      <w:pPr>
        <w:spacing w:before="100" w:after="100" w:line="360" w:lineRule="auto"/>
      </w:pPr>
      <w:r>
        <w:rPr>
          <w:rFonts w:ascii="Calibri Light" w:hAnsi="Calibri Light" w:cs="Calibri Light"/>
          <w:color w:val="000000"/>
          <w:sz w:val="28"/>
        </w:rPr>
        <w:t>Provozní doba:                                     </w:t>
      </w:r>
      <w:r w:rsidR="00165CD9">
        <w:rPr>
          <w:rFonts w:ascii="Calibri Light" w:hAnsi="Calibri Light" w:cs="Calibri Light"/>
          <w:color w:val="000000"/>
          <w:sz w:val="28"/>
        </w:rPr>
        <w:t xml:space="preserve"> </w:t>
      </w:r>
      <w:r>
        <w:rPr>
          <w:rFonts w:ascii="Calibri Light" w:hAnsi="Calibri Light" w:cs="Calibri Light"/>
          <w:color w:val="000000"/>
          <w:sz w:val="28"/>
        </w:rPr>
        <w:t>6,30 – 16,00</w:t>
      </w:r>
    </w:p>
    <w:p w:rsidR="00E15533" w:rsidRPr="00C77618" w:rsidRDefault="00E15533" w:rsidP="00E15533">
      <w:pPr>
        <w:spacing w:before="100" w:after="100" w:line="360" w:lineRule="auto"/>
        <w:rPr>
          <w:b/>
        </w:rPr>
      </w:pPr>
      <w:r>
        <w:rPr>
          <w:rFonts w:ascii="Calibri Light" w:hAnsi="Calibri Light" w:cs="Calibri Light"/>
          <w:color w:val="000000"/>
          <w:sz w:val="28"/>
        </w:rPr>
        <w:t>E-mail právnické osoby</w:t>
      </w:r>
      <w:r w:rsidRPr="00C77618">
        <w:rPr>
          <w:rFonts w:ascii="Calibri Light" w:hAnsi="Calibri Light" w:cs="Calibri Light"/>
          <w:b/>
          <w:color w:val="000000"/>
          <w:sz w:val="28"/>
        </w:rPr>
        <w:t xml:space="preserve">:                     </w:t>
      </w:r>
      <w:r w:rsidRPr="00C77618">
        <w:rPr>
          <w:rFonts w:ascii="Calibri Light" w:hAnsi="Calibri Light" w:cs="Calibri Light"/>
          <w:b/>
          <w:sz w:val="28"/>
        </w:rPr>
        <w:t>zs</w:t>
      </w:r>
      <w:r w:rsidRPr="00C77618">
        <w:rPr>
          <w:rFonts w:ascii="Calibri Light" w:hAnsi="Calibri Light" w:cs="Calibri Light"/>
          <w:b/>
          <w:sz w:val="28"/>
          <w:u w:val="single"/>
        </w:rPr>
        <w:t>_</w:t>
      </w:r>
      <w:r w:rsidRPr="00C77618">
        <w:rPr>
          <w:rFonts w:ascii="Calibri Light" w:hAnsi="Calibri Light" w:cs="Calibri Light"/>
          <w:b/>
          <w:sz w:val="28"/>
        </w:rPr>
        <w:t>pustejov@cmail.cz</w:t>
      </w:r>
    </w:p>
    <w:p w:rsidR="00E15533" w:rsidRPr="00C77618" w:rsidRDefault="00E15533" w:rsidP="00E15533">
      <w:pPr>
        <w:spacing w:before="100" w:after="100" w:line="360" w:lineRule="auto"/>
      </w:pPr>
      <w:r>
        <w:rPr>
          <w:rFonts w:ascii="Calibri Light" w:hAnsi="Calibri Light" w:cs="Calibri Light"/>
          <w:color w:val="000000"/>
          <w:sz w:val="28"/>
        </w:rPr>
        <w:t xml:space="preserve">Webové  stránky:                                 </w:t>
      </w:r>
      <w:hyperlink r:id="rId9" w:history="1">
        <w:r w:rsidRPr="00C77618">
          <w:rPr>
            <w:rFonts w:ascii="Calibri Light" w:hAnsi="Calibri Light" w:cs="Calibri Light"/>
            <w:sz w:val="28"/>
            <w:u w:val="single"/>
          </w:rPr>
          <w:t>www.skolapustejov.cz</w:t>
        </w:r>
      </w:hyperlink>
      <w:r w:rsidRPr="00C77618">
        <w:rPr>
          <w:rFonts w:ascii="Calibri Light" w:hAnsi="Calibri Light" w:cs="Calibri Light"/>
          <w:sz w:val="28"/>
        </w:rPr>
        <w:t>   </w:t>
      </w:r>
    </w:p>
    <w:p w:rsidR="00E15533" w:rsidRPr="002C0975" w:rsidRDefault="002C0975" w:rsidP="00E15533">
      <w:pPr>
        <w:spacing w:before="100" w:after="100" w:line="360" w:lineRule="auto"/>
        <w:rPr>
          <w:rFonts w:ascii="Calibri Light" w:hAnsi="Calibri Light" w:cs="Calibri Light"/>
          <w:sz w:val="28"/>
          <w:szCs w:val="28"/>
        </w:rPr>
      </w:pPr>
      <w:r w:rsidRPr="002C0975">
        <w:rPr>
          <w:rFonts w:ascii="Calibri Light" w:hAnsi="Calibri Light" w:cs="Calibri Light"/>
          <w:sz w:val="28"/>
          <w:szCs w:val="28"/>
        </w:rPr>
        <w:t xml:space="preserve">Zpracovala: </w:t>
      </w:r>
      <w:r>
        <w:rPr>
          <w:rFonts w:ascii="Calibri Light" w:hAnsi="Calibri Light" w:cs="Calibri Light"/>
          <w:sz w:val="28"/>
          <w:szCs w:val="28"/>
        </w:rPr>
        <w:t xml:space="preserve">                                          </w:t>
      </w:r>
      <w:r w:rsidRPr="002C0975">
        <w:rPr>
          <w:rFonts w:ascii="Calibri Light" w:hAnsi="Calibri Light" w:cs="Calibri Light"/>
          <w:sz w:val="28"/>
          <w:szCs w:val="28"/>
        </w:rPr>
        <w:t xml:space="preserve">Bc. </w:t>
      </w:r>
      <w:r>
        <w:rPr>
          <w:rFonts w:ascii="Calibri Light" w:hAnsi="Calibri Light" w:cs="Calibri Light"/>
          <w:sz w:val="28"/>
          <w:szCs w:val="28"/>
        </w:rPr>
        <w:t>R</w:t>
      </w:r>
      <w:r w:rsidRPr="002C0975">
        <w:rPr>
          <w:rFonts w:ascii="Calibri Light" w:hAnsi="Calibri Light" w:cs="Calibri Light"/>
          <w:sz w:val="28"/>
          <w:szCs w:val="28"/>
        </w:rPr>
        <w:t>adka Martinková</w:t>
      </w:r>
      <w:r>
        <w:rPr>
          <w:rFonts w:ascii="Calibri Light" w:hAnsi="Calibri Light" w:cs="Calibri Light"/>
          <w:sz w:val="28"/>
          <w:szCs w:val="28"/>
        </w:rPr>
        <w:t>, vedoucí učitelka</w:t>
      </w:r>
    </w:p>
    <w:p w:rsidR="00E15533" w:rsidRPr="00955637" w:rsidRDefault="00955637" w:rsidP="00E15533">
      <w:pPr>
        <w:spacing w:before="100" w:after="100" w:line="360" w:lineRule="auto"/>
        <w:rPr>
          <w:rFonts w:ascii="Calibri Light" w:eastAsia="Calibri" w:hAnsi="Calibri Light" w:cs="Calibri Light"/>
          <w:b/>
          <w:color w:val="000000"/>
          <w:sz w:val="36"/>
          <w:szCs w:val="36"/>
        </w:rPr>
      </w:pPr>
      <w:r>
        <w:rPr>
          <w:rFonts w:ascii="Calibri Light" w:eastAsia="Calibri" w:hAnsi="Calibri Light" w:cs="Calibri Light"/>
          <w:b/>
          <w:color w:val="000000"/>
          <w:sz w:val="36"/>
          <w:szCs w:val="36"/>
        </w:rPr>
        <w:t xml:space="preserve">  </w:t>
      </w:r>
      <w:r w:rsidR="00E15533" w:rsidRPr="007E1280">
        <w:rPr>
          <w:rFonts w:ascii="Calibri Light" w:eastAsia="Calibri" w:hAnsi="Calibri Light" w:cs="Calibri Light"/>
          <w:b/>
          <w:color w:val="000000"/>
          <w:sz w:val="36"/>
          <w:szCs w:val="36"/>
        </w:rPr>
        <w:t>2. Obecná charakteristika školy</w:t>
      </w:r>
      <w:r>
        <w:rPr>
          <w:rFonts w:ascii="Calibri Light" w:eastAsia="Calibri" w:hAnsi="Calibri Light" w:cs="Calibri Light"/>
          <w:b/>
          <w:color w:val="000000"/>
          <w:sz w:val="36"/>
          <w:szCs w:val="36"/>
        </w:rPr>
        <w:t xml:space="preserve">            </w:t>
      </w:r>
      <w:r>
        <w:rPr>
          <w:rFonts w:eastAsia="Calibri" w:cs="Calibri"/>
          <w:noProof/>
          <w:sz w:val="60"/>
        </w:rPr>
        <w:drawing>
          <wp:inline distT="0" distB="0" distL="0" distR="0" wp14:anchorId="1A0D7139" wp14:editId="10BD5A65">
            <wp:extent cx="1706880" cy="815340"/>
            <wp:effectExtent l="0" t="0" r="7620" b="3810"/>
            <wp:docPr id="4" name="Obrázek 4"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spacing w:before="100" w:after="10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           </w:t>
      </w:r>
    </w:p>
    <w:p w:rsidR="00E15533" w:rsidRDefault="00E15533" w:rsidP="00E15533">
      <w:pPr>
        <w:spacing w:before="100" w:after="100" w:line="360" w:lineRule="auto"/>
        <w:jc w:val="center"/>
        <w:rPr>
          <w:rFonts w:ascii="Calibri Light" w:eastAsia="Calibri" w:hAnsi="Calibri Light" w:cs="Calibri Light"/>
          <w:color w:val="000000"/>
          <w:sz w:val="28"/>
        </w:rPr>
      </w:pPr>
    </w:p>
    <w:p w:rsidR="00E15533" w:rsidRDefault="00E15533" w:rsidP="00E15533">
      <w:pPr>
        <w:spacing w:before="100" w:after="100" w:line="360" w:lineRule="auto"/>
        <w:jc w:val="center"/>
        <w:rPr>
          <w:rFonts w:ascii="Calibri Light" w:eastAsia="Calibri" w:hAnsi="Calibri Light" w:cs="Calibri Light"/>
          <w:color w:val="000000"/>
          <w:sz w:val="28"/>
        </w:rPr>
      </w:pPr>
      <w:r>
        <w:rPr>
          <w:rFonts w:ascii="Calibri Light" w:eastAsia="Calibri" w:hAnsi="Calibri Light" w:cs="Calibri Light"/>
          <w:color w:val="000000"/>
          <w:sz w:val="28"/>
        </w:rPr>
        <w:t>Mateřská škola byla v obci založena v roce 1951. V roce 1998 byla přestěhována do budovy základní školy, která byla opravená a zrekonstruována.</w:t>
      </w:r>
    </w:p>
    <w:p w:rsidR="00E15533" w:rsidRDefault="00E15533" w:rsidP="00E15533">
      <w:pPr>
        <w:spacing w:before="100" w:after="100" w:line="360" w:lineRule="auto"/>
        <w:jc w:val="center"/>
      </w:pPr>
      <w:r>
        <w:rPr>
          <w:rFonts w:ascii="Calibri Light" w:eastAsia="Calibri" w:hAnsi="Calibri Light" w:cs="Calibri Light"/>
          <w:color w:val="000000"/>
          <w:sz w:val="28"/>
        </w:rPr>
        <w:t>Od 1. 1. 2003 získaly školy právní subjektivitu a byly sloučeny.</w:t>
      </w:r>
    </w:p>
    <w:p w:rsidR="00BF1F14" w:rsidRDefault="00E15533" w:rsidP="00E15533">
      <w:pPr>
        <w:spacing w:before="100" w:after="100" w:line="360" w:lineRule="auto"/>
        <w:jc w:val="center"/>
        <w:rPr>
          <w:rFonts w:ascii="Calibri Light" w:eastAsia="Calibri" w:hAnsi="Calibri Light" w:cs="Calibri Light"/>
          <w:color w:val="000000"/>
          <w:sz w:val="28"/>
        </w:rPr>
      </w:pPr>
      <w:r>
        <w:rPr>
          <w:rFonts w:ascii="Calibri Light" w:eastAsia="Calibri" w:hAnsi="Calibri Light" w:cs="Calibri Light"/>
          <w:color w:val="000000"/>
          <w:sz w:val="28"/>
        </w:rPr>
        <w:t xml:space="preserve">Mateřská škola má kapacitu 40 děti. </w:t>
      </w:r>
    </w:p>
    <w:p w:rsidR="00955637" w:rsidRDefault="00955637" w:rsidP="00E15533">
      <w:pPr>
        <w:spacing w:before="100" w:after="100" w:line="360" w:lineRule="auto"/>
        <w:jc w:val="center"/>
        <w:rPr>
          <w:rFonts w:ascii="Calibri Light" w:eastAsia="Calibri" w:hAnsi="Calibri Light" w:cs="Calibri Light"/>
          <w:color w:val="000000"/>
          <w:sz w:val="28"/>
        </w:rPr>
      </w:pPr>
    </w:p>
    <w:p w:rsidR="00E15533" w:rsidRDefault="00E15533" w:rsidP="00E15533">
      <w:pPr>
        <w:spacing w:before="100" w:after="100" w:line="360" w:lineRule="auto"/>
        <w:jc w:val="center"/>
      </w:pPr>
      <w:r>
        <w:rPr>
          <w:rFonts w:ascii="Calibri Light" w:eastAsia="Calibri" w:hAnsi="Calibri Light" w:cs="Calibri Light"/>
          <w:color w:val="000000"/>
          <w:sz w:val="28"/>
        </w:rPr>
        <w:t>Naše zařízení se nachází v přízemí a částečně také v prvním patře staré části budovy školy. Součástí je rozlehlá zahrada, hřiště a dvůr.</w:t>
      </w:r>
    </w:p>
    <w:p w:rsidR="00E15533" w:rsidRDefault="00E15533" w:rsidP="00E15533">
      <w:pPr>
        <w:spacing w:before="100" w:after="100" w:line="360" w:lineRule="auto"/>
        <w:jc w:val="center"/>
      </w:pPr>
      <w:r>
        <w:rPr>
          <w:rFonts w:ascii="Calibri Light" w:eastAsia="Calibri" w:hAnsi="Calibri Light" w:cs="Calibri Light"/>
          <w:color w:val="000000"/>
          <w:sz w:val="28"/>
        </w:rPr>
        <w:t>Nacházíme se v prostředí zeleně a v klidové části obce, poblíž kostela, aleje stromů a nedaleko obecního úřadu.</w:t>
      </w:r>
    </w:p>
    <w:p w:rsidR="00E15533" w:rsidRDefault="00E15533" w:rsidP="00E15533">
      <w:pPr>
        <w:spacing w:before="100" w:after="100" w:line="360" w:lineRule="auto"/>
        <w:jc w:val="center"/>
      </w:pPr>
      <w:r>
        <w:rPr>
          <w:rFonts w:ascii="Calibri Light" w:eastAsia="Calibri" w:hAnsi="Calibri Light" w:cs="Calibri Light"/>
          <w:color w:val="000000"/>
          <w:sz w:val="28"/>
        </w:rPr>
        <w:t>Tato skutečnost nám umožňuje rozvíjet zejména přirozený pohyb dětí a poskytovat jim co nejvíce pobytu v přírodě s možností poznávat dominanty obce.</w:t>
      </w:r>
    </w:p>
    <w:p w:rsidR="00E15533" w:rsidRDefault="00E15533" w:rsidP="00E15533">
      <w:pPr>
        <w:spacing w:before="100" w:after="100" w:line="360" w:lineRule="auto"/>
        <w:ind w:left="720"/>
        <w:jc w:val="center"/>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ind w:left="720"/>
        <w:rPr>
          <w:rFonts w:ascii="Calibri Light" w:hAnsi="Calibri Light" w:cs="Calibri Light"/>
        </w:rPr>
      </w:pPr>
    </w:p>
    <w:p w:rsidR="00E15533" w:rsidRPr="007E1280" w:rsidRDefault="00E15533" w:rsidP="00E15533">
      <w:pPr>
        <w:spacing w:before="100" w:after="100" w:line="360" w:lineRule="auto"/>
        <w:rPr>
          <w:rFonts w:ascii="Calibri Light" w:eastAsia="Calibri" w:hAnsi="Calibri Light" w:cs="Calibri Light"/>
          <w:b/>
          <w:color w:val="000000"/>
          <w:sz w:val="36"/>
          <w:szCs w:val="36"/>
        </w:rPr>
      </w:pPr>
      <w:r w:rsidRPr="007E1280">
        <w:rPr>
          <w:rFonts w:ascii="Calibri Light" w:eastAsia="Calibri" w:hAnsi="Calibri Light" w:cs="Calibri Light"/>
          <w:b/>
          <w:color w:val="000000"/>
          <w:sz w:val="36"/>
          <w:szCs w:val="36"/>
        </w:rPr>
        <w:t>3. Podmínky vzdělávání</w:t>
      </w:r>
      <w:r w:rsidR="00955637">
        <w:rPr>
          <w:rFonts w:ascii="Calibri Light" w:eastAsia="Calibri" w:hAnsi="Calibri Light" w:cs="Calibri Light"/>
          <w:b/>
          <w:color w:val="000000"/>
          <w:sz w:val="36"/>
          <w:szCs w:val="36"/>
        </w:rPr>
        <w:t xml:space="preserve">                              </w:t>
      </w:r>
      <w:r w:rsidR="00955637">
        <w:rPr>
          <w:rFonts w:eastAsia="Calibri" w:cs="Calibri"/>
          <w:noProof/>
          <w:sz w:val="60"/>
        </w:rPr>
        <w:drawing>
          <wp:inline distT="0" distB="0" distL="0" distR="0" wp14:anchorId="1A0D7139" wp14:editId="10BD5A65">
            <wp:extent cx="1706880" cy="815340"/>
            <wp:effectExtent l="0" t="0" r="7620" b="3810"/>
            <wp:docPr id="6" name="Obrázek 6"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spacing w:after="160"/>
        <w:rPr>
          <w:rFonts w:asciiTheme="majorHAnsi" w:hAnsiTheme="majorHAnsi" w:cstheme="majorHAnsi"/>
          <w:sz w:val="28"/>
          <w:szCs w:val="28"/>
          <w:u w:val="single"/>
        </w:rPr>
      </w:pPr>
    </w:p>
    <w:p w:rsidR="00E15533" w:rsidRPr="006810A7" w:rsidRDefault="00E15533" w:rsidP="00E15533">
      <w:pPr>
        <w:spacing w:after="160"/>
        <w:rPr>
          <w:rFonts w:asciiTheme="majorHAnsi" w:hAnsiTheme="majorHAnsi" w:cstheme="majorHAnsi"/>
          <w:sz w:val="28"/>
          <w:szCs w:val="28"/>
        </w:rPr>
      </w:pPr>
      <w:r w:rsidRPr="006810A7">
        <w:rPr>
          <w:rFonts w:asciiTheme="majorHAnsi" w:hAnsiTheme="majorHAnsi" w:cstheme="majorHAnsi"/>
          <w:sz w:val="28"/>
          <w:szCs w:val="28"/>
        </w:rPr>
        <w:t xml:space="preserve">3.1 </w:t>
      </w:r>
      <w:r>
        <w:rPr>
          <w:rFonts w:asciiTheme="majorHAnsi" w:hAnsiTheme="majorHAnsi" w:cstheme="majorHAnsi"/>
          <w:sz w:val="28"/>
          <w:szCs w:val="28"/>
        </w:rPr>
        <w:t xml:space="preserve"> </w:t>
      </w:r>
      <w:r w:rsidRPr="006810A7">
        <w:rPr>
          <w:rFonts w:asciiTheme="majorHAnsi" w:eastAsia="Calibri" w:hAnsiTheme="majorHAnsi" w:cstheme="majorHAnsi"/>
          <w:sz w:val="28"/>
          <w:szCs w:val="28"/>
          <w:u w:val="single"/>
        </w:rPr>
        <w:t>Věcné podmínky</w:t>
      </w:r>
    </w:p>
    <w:p w:rsidR="00E15533" w:rsidRDefault="00E15533" w:rsidP="00E15533">
      <w:pPr>
        <w:spacing w:after="160"/>
      </w:pP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          Naše mateřská škola se nachází převážně v přízemí budovy, kde máme šatnu, umývárnu, toalety pro děti a dospělé, dvě třídy, jejichž uspořádání vyhovuje skupinovým a individuálním činnostem dětí. Nejsme typizovaná MŠ, nemáme samostatnou jídelnu a WC, sociální zařízení v patře, skladovací prostory a kancelář. </w:t>
      </w: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Všechny třídy jsou vybaveny nábytkem, který je uzpůsobeny potřebám a počtu dětí. Prostorové uspořádání vyhovuje skupinovým a individuální činnostem. </w:t>
      </w: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Hračky jsou umístěny v dosahu dětí, které si mohou samostatně brát a vyznají se v jejich uložení. Třídy mají dostatečné množství hraček, her, pomůcek a materiálů pro hravé a tvořivé činnosti. Děti se samy podílejí na výzdobě prostředí. Dětské práce jsou přístupné rodičům. </w:t>
      </w: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V prvním patře je herna - lehárna, která je vybavená tělovýchovnými prvky-nářadím, terapeutickým bazénem, polykarpovou a molitanovou stavebnicí a lehátky pro odpočinek dětí. Jsou zdravotně nezávadné a bezpečné.</w:t>
      </w:r>
    </w:p>
    <w:p w:rsidR="00E15533" w:rsidRDefault="00E15533" w:rsidP="00E15533">
      <w:pPr>
        <w:spacing w:after="160" w:line="360" w:lineRule="auto"/>
      </w:pPr>
      <w:r>
        <w:rPr>
          <w:rFonts w:ascii="Calibri Light" w:eastAsia="Calibri" w:hAnsi="Calibri Light" w:cs="Calibri Light"/>
          <w:color w:val="000000"/>
          <w:sz w:val="28"/>
        </w:rPr>
        <w:t xml:space="preserve">Součástí budovy je rozsáhlá školní zahrada, která je kvalitně vybavena pro hrací a pohybové aktivity dětí. </w:t>
      </w:r>
    </w:p>
    <w:p w:rsidR="00E15533" w:rsidRDefault="00E15533" w:rsidP="00E15533">
      <w:pPr>
        <w:spacing w:after="160" w:line="360" w:lineRule="auto"/>
        <w:rPr>
          <w:rFonts w:ascii="Calibri Light" w:eastAsia="Calibri" w:hAnsi="Calibri Light" w:cs="Calibri Light"/>
          <w:color w:val="000000"/>
          <w:sz w:val="28"/>
        </w:rPr>
      </w:pP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Záměr: Postupně obnovovat hračky ve třídách a na zahradě. </w:t>
      </w:r>
    </w:p>
    <w:p w:rsidR="00E15533" w:rsidRDefault="00E15533" w:rsidP="00E15533">
      <w:pPr>
        <w:spacing w:after="160" w:line="360" w:lineRule="auto"/>
        <w:rPr>
          <w:rFonts w:ascii="Calibri Light" w:eastAsia="Calibri" w:hAnsi="Calibri Light" w:cs="Calibri Light"/>
          <w:color w:val="000000"/>
          <w:sz w:val="28"/>
        </w:rPr>
      </w:pPr>
      <w:r>
        <w:rPr>
          <w:rFonts w:ascii="Calibri Light" w:eastAsia="Calibri" w:hAnsi="Calibri Light" w:cs="Calibri Light"/>
          <w:color w:val="000000"/>
          <w:sz w:val="28"/>
        </w:rPr>
        <w:t xml:space="preserve">            Doplňovat pomůcky pro řízen</w:t>
      </w:r>
      <w:r w:rsidR="0041721C">
        <w:rPr>
          <w:rFonts w:ascii="Calibri Light" w:eastAsia="Calibri" w:hAnsi="Calibri Light" w:cs="Calibri Light"/>
          <w:color w:val="000000"/>
          <w:sz w:val="28"/>
        </w:rPr>
        <w:t>ou činnost ve všech třídách.</w:t>
      </w:r>
    </w:p>
    <w:p w:rsidR="00E15533" w:rsidRPr="007E1280" w:rsidRDefault="00E15533" w:rsidP="00E15533">
      <w:pPr>
        <w:spacing w:after="160"/>
        <w:rPr>
          <w:rFonts w:asciiTheme="majorHAnsi" w:hAnsiTheme="majorHAnsi" w:cstheme="majorHAnsi"/>
          <w:sz w:val="28"/>
          <w:szCs w:val="28"/>
          <w:u w:val="single"/>
        </w:rPr>
      </w:pPr>
      <w:r>
        <w:rPr>
          <w:rFonts w:ascii="Calibri Light" w:eastAsia="Calibri" w:hAnsi="Calibri Light" w:cs="Calibri Light"/>
          <w:color w:val="000000"/>
          <w:sz w:val="28"/>
        </w:rPr>
        <w:t>3.2</w:t>
      </w:r>
      <w:r w:rsidRPr="007E1280">
        <w:rPr>
          <w:rFonts w:asciiTheme="majorHAnsi" w:eastAsia="Calibri" w:hAnsiTheme="majorHAnsi" w:cstheme="majorHAnsi"/>
          <w:sz w:val="28"/>
          <w:szCs w:val="28"/>
        </w:rPr>
        <w:t xml:space="preserve">   </w:t>
      </w:r>
      <w:r w:rsidRPr="00955637">
        <w:rPr>
          <w:rFonts w:asciiTheme="majorHAnsi" w:eastAsia="Calibri" w:hAnsiTheme="majorHAnsi" w:cstheme="majorHAnsi"/>
          <w:sz w:val="28"/>
          <w:szCs w:val="28"/>
          <w:u w:val="single"/>
        </w:rPr>
        <w:t>Hygienické podmínky</w:t>
      </w:r>
      <w:r w:rsidR="00955637" w:rsidRPr="00955637">
        <w:rPr>
          <w:rFonts w:asciiTheme="majorHAnsi" w:eastAsia="Calibri" w:hAnsiTheme="majorHAnsi" w:cstheme="majorHAnsi"/>
          <w:sz w:val="28"/>
          <w:szCs w:val="28"/>
          <w:u w:val="single"/>
        </w:rPr>
        <w:t xml:space="preserve"> </w:t>
      </w:r>
      <w:r w:rsidR="00955637" w:rsidRPr="00955637">
        <w:rPr>
          <w:rFonts w:eastAsia="Calibri" w:cs="Calibri"/>
          <w:noProof/>
          <w:sz w:val="60"/>
          <w:u w:val="single"/>
        </w:rPr>
        <w:t xml:space="preserve"> </w:t>
      </w:r>
      <w:r w:rsidR="00955637">
        <w:rPr>
          <w:rFonts w:eastAsia="Calibri" w:cs="Calibri"/>
          <w:noProof/>
          <w:sz w:val="60"/>
        </w:rPr>
        <w:t xml:space="preserve">                 </w:t>
      </w:r>
      <w:r w:rsidR="00955637" w:rsidRPr="00955637">
        <w:rPr>
          <w:rFonts w:eastAsia="Calibri" w:cs="Calibri"/>
          <w:noProof/>
          <w:sz w:val="60"/>
        </w:rPr>
        <w:t xml:space="preserve"> </w:t>
      </w:r>
      <w:r w:rsidR="00955637">
        <w:rPr>
          <w:rFonts w:eastAsia="Calibri" w:cs="Calibri"/>
          <w:noProof/>
          <w:sz w:val="60"/>
        </w:rPr>
        <w:drawing>
          <wp:inline distT="0" distB="0" distL="0" distR="0" wp14:anchorId="1A0D7139" wp14:editId="10BD5A65">
            <wp:extent cx="1706880" cy="815340"/>
            <wp:effectExtent l="0" t="0" r="7620" b="3810"/>
            <wp:docPr id="7" name="Obrázek 7"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r w:rsidR="00955637">
        <w:rPr>
          <w:rFonts w:asciiTheme="majorHAnsi" w:eastAsia="Calibri" w:hAnsiTheme="majorHAnsi" w:cstheme="majorHAnsi"/>
          <w:sz w:val="28"/>
          <w:szCs w:val="28"/>
          <w:u w:val="single"/>
        </w:rPr>
        <w:t xml:space="preserve"> </w:t>
      </w:r>
    </w:p>
    <w:p w:rsidR="009331CE" w:rsidRDefault="00E15533" w:rsidP="00E15533">
      <w:pPr>
        <w:spacing w:before="100" w:after="100" w:line="360" w:lineRule="auto"/>
        <w:jc w:val="both"/>
        <w:rPr>
          <w:rFonts w:ascii="Calibri Light" w:eastAsia="Times New Roman CE" w:hAnsi="Calibri Light" w:cs="Calibri Light"/>
          <w:color w:val="000000"/>
          <w:sz w:val="28"/>
        </w:rPr>
      </w:pPr>
      <w:r>
        <w:t xml:space="preserve">           </w:t>
      </w:r>
      <w:r>
        <w:rPr>
          <w:rFonts w:ascii="Calibri Light" w:hAnsi="Calibri Light" w:cs="Calibri Light"/>
          <w:color w:val="000000"/>
          <w:sz w:val="28"/>
        </w:rPr>
        <w:t>Dbáme na zvýšenou hygienu při mytí rukou např. při ranním příchodu dětí do MŠ. V pr</w:t>
      </w:r>
      <w:r>
        <w:rPr>
          <w:rFonts w:ascii="Calibri Light" w:eastAsia="Times New Roman CE" w:hAnsi="Calibri Light" w:cs="Calibri Light"/>
          <w:color w:val="000000"/>
          <w:sz w:val="28"/>
        </w:rPr>
        <w:t xml:space="preserve">ůběhu dne děti vybízíme k udržování osobní hygieny např. po vycházkách, po užití WC, kapesníků nebo kýchnutí. </w:t>
      </w:r>
    </w:p>
    <w:p w:rsidR="009331CE" w:rsidRDefault="009331CE" w:rsidP="00E15533">
      <w:pPr>
        <w:spacing w:before="100" w:after="100" w:line="360" w:lineRule="auto"/>
        <w:jc w:val="both"/>
        <w:rPr>
          <w:rFonts w:ascii="Calibri Light" w:eastAsia="Times New Roman CE" w:hAnsi="Calibri Light" w:cs="Calibri Light"/>
          <w:color w:val="000000"/>
          <w:sz w:val="28"/>
        </w:rPr>
      </w:pP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3.2.1</w:t>
      </w:r>
      <w:r w:rsidR="008A4A74">
        <w:rPr>
          <w:rFonts w:ascii="Calibri Light" w:eastAsia="Times New Roman CE" w:hAnsi="Calibri Light" w:cs="Calibri Light"/>
          <w:color w:val="000000"/>
          <w:sz w:val="28"/>
        </w:rPr>
        <w:t xml:space="preserve"> Ochrana zdraví děti</w:t>
      </w:r>
      <w:r w:rsidR="009331CE">
        <w:rPr>
          <w:rFonts w:ascii="Calibri Light" w:eastAsia="Times New Roman CE" w:hAnsi="Calibri Light" w:cs="Calibri Light"/>
          <w:color w:val="000000"/>
          <w:sz w:val="28"/>
        </w:rPr>
        <w:t xml:space="preserve"> </w:t>
      </w: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 xml:space="preserve">Mateřská škola je povinna zajistit podmínky předcházení vzniku a šíření infekčních onemocnění mezi dětmi. Řídí se ust. § 7 odst. 3 zákona č. 258/2000 Sb., o ochraně veřejného zdraví a o změně některých souvisejících zákonů, který ukládá zařízením pro výchovu a vzdělávání povinnost zajistit oddělení dítěte, které vykazuje známky akutního onemocnění, od ostatních dětí. </w:t>
      </w:r>
    </w:p>
    <w:p w:rsidR="008A4A74" w:rsidRDefault="008A4A74" w:rsidP="008A4A74">
      <w:pPr>
        <w:spacing w:line="360" w:lineRule="auto"/>
        <w:rPr>
          <w:rFonts w:asciiTheme="majorHAnsi" w:hAnsiTheme="majorHAnsi" w:cstheme="majorHAnsi"/>
          <w:sz w:val="28"/>
          <w:szCs w:val="28"/>
          <w:u w:val="single"/>
        </w:rPr>
      </w:pPr>
    </w:p>
    <w:p w:rsidR="008A4A74" w:rsidRPr="008A4A74" w:rsidRDefault="008A4A74" w:rsidP="008A4A74">
      <w:pPr>
        <w:spacing w:line="360" w:lineRule="auto"/>
        <w:rPr>
          <w:rFonts w:asciiTheme="majorHAnsi" w:hAnsiTheme="majorHAnsi" w:cstheme="majorHAnsi"/>
          <w:sz w:val="28"/>
          <w:szCs w:val="28"/>
          <w:u w:val="single"/>
        </w:rPr>
      </w:pPr>
      <w:r w:rsidRPr="008A4A74">
        <w:rPr>
          <w:rFonts w:asciiTheme="majorHAnsi" w:hAnsiTheme="majorHAnsi" w:cstheme="majorHAnsi"/>
          <w:sz w:val="28"/>
          <w:szCs w:val="28"/>
          <w:u w:val="single"/>
        </w:rPr>
        <w:t xml:space="preserve">Přivádění dětí </w:t>
      </w: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 xml:space="preserve">Do mateřské školky je možné přivést dítě pouze zcela zdravé </w:t>
      </w:r>
      <w:r w:rsidR="008A4A74">
        <w:rPr>
          <w:rFonts w:asciiTheme="majorHAnsi" w:hAnsiTheme="majorHAnsi" w:cstheme="majorHAnsi"/>
          <w:sz w:val="28"/>
          <w:szCs w:val="28"/>
        </w:rPr>
        <w:t xml:space="preserve">a to </w:t>
      </w:r>
      <w:r w:rsidR="008A4A74" w:rsidRPr="008A4A74">
        <w:rPr>
          <w:rFonts w:asciiTheme="majorHAnsi" w:hAnsiTheme="majorHAnsi" w:cstheme="majorHAnsi"/>
          <w:sz w:val="28"/>
          <w:szCs w:val="28"/>
        </w:rPr>
        <w:t>bez známek jakéhokoliv akutního infekčního onemocnění nebo parazitárního napadení.</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Pedagogický zaměstnanec je oprávněn provádět ranní filtr, což znamená zjišťování aktuálního zdravotního stavu dítěte. V zájmu zachování zdraví ostatních dětí je oprávněn dítě s příznaky infekčního onemocnění nebo napadení od zákonného zástupce nepřevzít, vyloučit jej ze vzdělávání (ve smyslu § 35 odst. 1 písm. b) školského zákona) a doporučit pro dítě vhodnost lékařské a domácí péče. </w:t>
      </w:r>
    </w:p>
    <w:p w:rsidR="008A4A74" w:rsidRDefault="008A4A74" w:rsidP="00E15533">
      <w:pPr>
        <w:spacing w:before="100" w:after="100" w:line="360" w:lineRule="auto"/>
        <w:jc w:val="both"/>
        <w:rPr>
          <w:rFonts w:ascii="Calibri Light" w:eastAsia="Times New Roman CE" w:hAnsi="Calibri Light" w:cs="Calibri Light"/>
          <w:color w:val="000000"/>
          <w:sz w:val="28"/>
        </w:rPr>
      </w:pP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Rodiče dbají o zodpovědný přístup ke zdraví svého dítěte a ostatních dětí v kolektivu.  Není-li dítě zdravé a vykazuje známky nemoci (např. rýma, kašel, teplota, parazitální onemocnění, průjem, zvracení, bolest hlavy aj.), nesmí být do MŠ přivedeno. V zájmu dítěte je třeba oznámit učitelce, zda dítě netrpí nějakým zvláštním onemocněním nebo alergiemi. Každou nepřítomnost a nástup dítěte po přerušení docházky do MŠ jsou rodiče povinni ohlásit do 12,00 hodin den předem z důvodu odhlášky nebo přihlášky obědů.</w:t>
      </w:r>
      <w:r>
        <w:t xml:space="preserve"> </w:t>
      </w:r>
      <w:r>
        <w:rPr>
          <w:rFonts w:ascii="Calibri Light" w:eastAsia="Times New Roman CE" w:hAnsi="Calibri Light" w:cs="Calibri Light"/>
          <w:color w:val="000000"/>
          <w:sz w:val="28"/>
        </w:rPr>
        <w:t xml:space="preserve">První den nemoci, je možné si stravu vzít domů. Vydává se od 10,30 hodin do 11.15 hodin ve školní jídelně.  </w:t>
      </w:r>
    </w:p>
    <w:p w:rsidR="008A4A74" w:rsidRDefault="008A4A74" w:rsidP="008A4A74">
      <w:pPr>
        <w:spacing w:line="360" w:lineRule="auto"/>
        <w:rPr>
          <w:rFonts w:asciiTheme="majorHAnsi" w:hAnsiTheme="majorHAnsi" w:cstheme="majorHAnsi"/>
          <w:sz w:val="28"/>
          <w:szCs w:val="28"/>
          <w:u w:val="single"/>
        </w:rPr>
      </w:pPr>
    </w:p>
    <w:p w:rsidR="008A4A74" w:rsidRPr="008A4A74" w:rsidRDefault="008A4A74" w:rsidP="008A4A74">
      <w:pPr>
        <w:spacing w:line="360" w:lineRule="auto"/>
        <w:rPr>
          <w:rFonts w:asciiTheme="majorHAnsi" w:hAnsiTheme="majorHAnsi" w:cstheme="majorHAnsi"/>
          <w:sz w:val="28"/>
          <w:szCs w:val="28"/>
          <w:u w:val="single"/>
        </w:rPr>
      </w:pPr>
      <w:r w:rsidRPr="008A4A74">
        <w:rPr>
          <w:rFonts w:asciiTheme="majorHAnsi" w:hAnsiTheme="majorHAnsi" w:cstheme="majorHAnsi"/>
          <w:sz w:val="28"/>
          <w:szCs w:val="28"/>
          <w:u w:val="single"/>
        </w:rPr>
        <w:t xml:space="preserve">Výskyt onemocnění v průběhu vzdělávání </w:t>
      </w: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 xml:space="preserve">Zaměstnanec vykonávající dohled má za povinnost dítě, u kterého zjistí v průběhu vzdělávání příznaky akutního onemocnění (teplota, zvracení, průjem aj.) nebo parazitárního napadení, oddělit od ostatních dětí, zajistit pro ně dohled pověřeného a poučeného zaměstnance MŠ, a neprodleně telefonicky informovat zákonného zástupce a vyzvat jej k zajištění další zdravotní péče o dítě. Zákonný zástupce je povinen vyzvednout nemocné dítě ihned z MŠ. Mateřská škola má právo požadovat od zákonných zástupců dítěte lékařské potvrzení o ukončení nemoci dítěte a souhlas lékaře s jeho návratem do kolektivu dětí. </w:t>
      </w:r>
    </w:p>
    <w:p w:rsidR="008A4A74" w:rsidRPr="008A4A74" w:rsidRDefault="008A4A74" w:rsidP="008A4A74">
      <w:pPr>
        <w:spacing w:line="360" w:lineRule="auto"/>
        <w:rPr>
          <w:rFonts w:asciiTheme="majorHAnsi" w:hAnsiTheme="majorHAnsi" w:cstheme="majorHAnsi"/>
          <w:sz w:val="28"/>
          <w:szCs w:val="28"/>
        </w:rPr>
      </w:pPr>
    </w:p>
    <w:p w:rsidR="008A4A74" w:rsidRPr="008A4A74" w:rsidRDefault="008A4A74" w:rsidP="008A4A74">
      <w:pPr>
        <w:spacing w:line="360" w:lineRule="auto"/>
        <w:rPr>
          <w:rFonts w:asciiTheme="majorHAnsi" w:hAnsiTheme="majorHAnsi" w:cstheme="majorHAnsi"/>
          <w:sz w:val="28"/>
          <w:szCs w:val="28"/>
          <w:u w:val="single"/>
        </w:rPr>
      </w:pPr>
      <w:r w:rsidRPr="008A4A74">
        <w:rPr>
          <w:rFonts w:asciiTheme="majorHAnsi" w:hAnsiTheme="majorHAnsi" w:cstheme="majorHAnsi"/>
          <w:sz w:val="28"/>
          <w:szCs w:val="28"/>
          <w:u w:val="single"/>
        </w:rPr>
        <w:t xml:space="preserve">Za akutní infekční onemocnění se považuje: </w:t>
      </w:r>
    </w:p>
    <w:p w:rsidR="008A4A74" w:rsidRPr="008A4A74" w:rsidRDefault="008A4A74" w:rsidP="008A4A74">
      <w:pPr>
        <w:spacing w:line="360" w:lineRule="auto"/>
        <w:rPr>
          <w:rFonts w:asciiTheme="majorHAnsi" w:hAnsiTheme="majorHAnsi" w:cstheme="majorHAnsi"/>
          <w:sz w:val="28"/>
          <w:szCs w:val="28"/>
          <w:u w:val="single"/>
        </w:rPr>
      </w:pP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 xml:space="preserve">Virová rýma (tj. průhledná rýma, která intenzivně dítěti vytéká z nosu) a to i bez zvýšené tělesné teploty.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Bakteriální rýma (tj. zabarvená – zelená, žlutá, hnědá rýma, která vytéká dítěti z nosu) a to i bez zvýšené tělesné teploty.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Intenzivní kašel (tj. kašel, který přetrvává i při klidové činnosti dítěte) a to i bez zvýšené tělesné teploty.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Onemocnění, které se vysévá vyrážkou na kůži - plané neštovice, 5. nemoc, 6. nemoc, syndrom ruka-noha-ústa, spála, impetigo.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Průjem a zvracení a to i 3 dny poté, co již dítě nemá průjem a nezvrací. Školka nemůže dětem podávat dietní stravu.</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 Zánět spojivek.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 Zvýšená tělesná teplota nebo horečka. </w:t>
      </w:r>
    </w:p>
    <w:p w:rsidR="008A4A74" w:rsidRPr="008A4A74" w:rsidRDefault="008A4A74" w:rsidP="008A4A74">
      <w:pPr>
        <w:spacing w:line="360" w:lineRule="auto"/>
        <w:rPr>
          <w:rFonts w:asciiTheme="majorHAnsi" w:hAnsiTheme="majorHAnsi" w:cstheme="majorHAnsi"/>
          <w:sz w:val="28"/>
          <w:szCs w:val="28"/>
        </w:rPr>
      </w:pPr>
    </w:p>
    <w:p w:rsidR="008A4A74" w:rsidRPr="008A4A74" w:rsidRDefault="008A4A74" w:rsidP="008A4A74">
      <w:pPr>
        <w:spacing w:line="360" w:lineRule="auto"/>
        <w:rPr>
          <w:rFonts w:asciiTheme="majorHAnsi" w:hAnsiTheme="majorHAnsi" w:cstheme="majorHAnsi"/>
          <w:sz w:val="28"/>
          <w:szCs w:val="28"/>
          <w:u w:val="single"/>
        </w:rPr>
      </w:pPr>
      <w:r w:rsidRPr="008A4A74">
        <w:rPr>
          <w:rFonts w:asciiTheme="majorHAnsi" w:hAnsiTheme="majorHAnsi" w:cstheme="majorHAnsi"/>
          <w:sz w:val="28"/>
          <w:szCs w:val="28"/>
          <w:u w:val="single"/>
        </w:rPr>
        <w:t xml:space="preserve">Za parazitární onemocnění se považuje: </w:t>
      </w:r>
    </w:p>
    <w:p w:rsidR="008A4A74" w:rsidRPr="008A4A74" w:rsidRDefault="008A4A74" w:rsidP="008A4A74">
      <w:pPr>
        <w:spacing w:line="360" w:lineRule="auto"/>
        <w:rPr>
          <w:rFonts w:asciiTheme="majorHAnsi" w:hAnsiTheme="majorHAnsi" w:cstheme="majorHAnsi"/>
          <w:sz w:val="28"/>
          <w:szCs w:val="28"/>
        </w:rPr>
      </w:pP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Pedikulóza (veš dětská). Dítě může školka přijmout až tehdy, je-li zcela odvšivené, tedy bez živých vší a hnid.</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Roup dětský. </w:t>
      </w:r>
    </w:p>
    <w:p w:rsidR="008A4A74" w:rsidRPr="008A4A74" w:rsidRDefault="008A4A74" w:rsidP="008A4A74">
      <w:pPr>
        <w:spacing w:line="360" w:lineRule="auto"/>
        <w:rPr>
          <w:rFonts w:asciiTheme="majorHAnsi" w:hAnsiTheme="majorHAnsi" w:cstheme="majorHAnsi"/>
          <w:sz w:val="28"/>
          <w:szCs w:val="28"/>
        </w:rPr>
      </w:pPr>
      <w:r w:rsidRPr="008A4A74">
        <w:rPr>
          <w:rFonts w:asciiTheme="majorHAnsi" w:hAnsiTheme="majorHAnsi" w:cstheme="majorHAnsi"/>
          <w:sz w:val="28"/>
          <w:szCs w:val="28"/>
        </w:rPr>
        <w:t xml:space="preserve">Svrab. </w:t>
      </w:r>
    </w:p>
    <w:p w:rsidR="00C77618" w:rsidRDefault="008A4A74" w:rsidP="008A4A74">
      <w:pPr>
        <w:spacing w:before="100" w:beforeAutospacing="1" w:after="100" w:afterAutospacing="1" w:line="360" w:lineRule="auto"/>
        <w:jc w:val="both"/>
        <w:rPr>
          <w:rFonts w:asciiTheme="majorHAnsi" w:hAnsiTheme="majorHAnsi" w:cstheme="majorHAnsi"/>
          <w:sz w:val="28"/>
          <w:szCs w:val="28"/>
        </w:rPr>
      </w:pPr>
      <w:r w:rsidRPr="008A4A74">
        <w:rPr>
          <w:rFonts w:asciiTheme="majorHAnsi" w:hAnsiTheme="majorHAnsi" w:cstheme="majorHAnsi"/>
          <w:sz w:val="28"/>
          <w:szCs w:val="28"/>
        </w:rPr>
        <w:t xml:space="preserve">Rodiče mají povinnost mateřské škole nahlásit tato infekční a parazitární onemocnění u svého dítěte, aby se zamezilo dalšímu šíření: plané neštovice, spála impetigo, průjem a zvracení, 5. a 6. nemoc, syndrom ruka-noha-ústa, zánět spojivek, pedikulóza, roupi, svrab. </w:t>
      </w:r>
    </w:p>
    <w:p w:rsidR="00C77618" w:rsidRDefault="008A4A74" w:rsidP="008A4A74">
      <w:pPr>
        <w:spacing w:before="100" w:beforeAutospacing="1" w:after="100" w:afterAutospacing="1" w:line="360" w:lineRule="auto"/>
        <w:jc w:val="both"/>
        <w:rPr>
          <w:rFonts w:asciiTheme="majorHAnsi" w:hAnsiTheme="majorHAnsi" w:cstheme="majorHAnsi"/>
          <w:sz w:val="28"/>
          <w:szCs w:val="28"/>
        </w:rPr>
      </w:pPr>
      <w:r w:rsidRPr="008A4A74">
        <w:rPr>
          <w:rFonts w:asciiTheme="majorHAnsi" w:hAnsiTheme="majorHAnsi" w:cstheme="majorHAnsi"/>
          <w:sz w:val="28"/>
          <w:szCs w:val="28"/>
        </w:rP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rsidR="008A4A74" w:rsidRPr="008A4A74" w:rsidRDefault="008A4A74" w:rsidP="008A4A74">
      <w:pPr>
        <w:spacing w:before="100" w:beforeAutospacing="1" w:after="100" w:afterAutospacing="1" w:line="360" w:lineRule="auto"/>
        <w:jc w:val="both"/>
        <w:rPr>
          <w:rFonts w:asciiTheme="majorHAnsi" w:hAnsiTheme="majorHAnsi" w:cstheme="majorHAnsi"/>
          <w:sz w:val="28"/>
          <w:szCs w:val="28"/>
        </w:rPr>
      </w:pPr>
      <w:r w:rsidRPr="008A4A74">
        <w:rPr>
          <w:rFonts w:asciiTheme="majorHAnsi" w:hAnsiTheme="majorHAnsi" w:cstheme="majorHAnsi"/>
          <w:sz w:val="28"/>
          <w:szCs w:val="28"/>
        </w:rPr>
        <w:t>Mateřská škola má právo ihned a kdykoliv během dne odeslat dítě do domácího léčení, pokud má podezření, že je dítě akutně nemocné, nebo má parazitární onemocnění. Do MŠ nebudou přijímány také děti se sádrovou nebo jinou fixací končetin. Opakované přivádění nemocného dítě k docházce nebo zamlčování zdravotního stavu dítěte je závažným porušováním školního řádu</w:t>
      </w:r>
      <w:r w:rsidRPr="008A4A74">
        <w:rPr>
          <w:rFonts w:asciiTheme="majorHAnsi" w:hAnsiTheme="majorHAnsi" w:cstheme="majorHAnsi"/>
          <w:b/>
          <w:color w:val="000000" w:themeColor="text1"/>
          <w:sz w:val="28"/>
          <w:szCs w:val="28"/>
        </w:rPr>
        <w:t xml:space="preserve"> </w:t>
      </w:r>
      <w:r w:rsidRPr="008A4A74">
        <w:rPr>
          <w:rFonts w:asciiTheme="majorHAnsi" w:hAnsiTheme="majorHAnsi" w:cstheme="majorHAnsi"/>
          <w:sz w:val="28"/>
          <w:szCs w:val="28"/>
        </w:rPr>
        <w:t xml:space="preserve">a může vést až k ukončení předškolního vzdělávání dítěte. </w:t>
      </w:r>
    </w:p>
    <w:p w:rsidR="008A4A74" w:rsidRPr="008A4A74" w:rsidRDefault="008A4A74" w:rsidP="008A4A74">
      <w:pPr>
        <w:spacing w:line="360" w:lineRule="auto"/>
        <w:rPr>
          <w:rFonts w:asciiTheme="majorHAnsi" w:hAnsiTheme="majorHAnsi" w:cstheme="majorHAnsi"/>
          <w:sz w:val="28"/>
          <w:szCs w:val="28"/>
          <w:u w:val="single"/>
        </w:rPr>
      </w:pPr>
      <w:r w:rsidRPr="008A4A74">
        <w:rPr>
          <w:rFonts w:asciiTheme="majorHAnsi" w:hAnsiTheme="majorHAnsi" w:cstheme="majorHAnsi"/>
          <w:sz w:val="28"/>
          <w:szCs w:val="28"/>
          <w:u w:val="single"/>
        </w:rPr>
        <w:t xml:space="preserve">Chronická onemocnění dítěte </w:t>
      </w:r>
    </w:p>
    <w:p w:rsidR="008A4A74" w:rsidRPr="008A4A74" w:rsidRDefault="00BF1F14" w:rsidP="008A4A74">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4A74" w:rsidRPr="008A4A74">
        <w:rPr>
          <w:rFonts w:asciiTheme="majorHAnsi" w:hAnsiTheme="majorHAnsi" w:cstheme="majorHAnsi"/>
          <w:sz w:val="28"/>
          <w:szCs w:val="28"/>
        </w:rPr>
        <w:t xml:space="preserve">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Za alergickou rýmu je považována rýma bílá, průhledná. Zabarvená rýma je považována za infekční a dítě bude odesláno do domácího léčení. Mezi další chronická onemocnění, která jsou nutná doložit lékařským potvrzením je např. epilepsie a astma bronchiale. </w:t>
      </w:r>
    </w:p>
    <w:p w:rsidR="008A4A74" w:rsidRPr="008A4A74" w:rsidRDefault="008A4A74" w:rsidP="008A4A74">
      <w:pPr>
        <w:spacing w:line="360" w:lineRule="auto"/>
        <w:rPr>
          <w:rFonts w:asciiTheme="majorHAnsi" w:hAnsiTheme="majorHAnsi" w:cstheme="majorHAnsi"/>
          <w:sz w:val="28"/>
          <w:szCs w:val="28"/>
        </w:rPr>
      </w:pPr>
    </w:p>
    <w:p w:rsidR="00BD6C96" w:rsidRPr="00BF1F14" w:rsidRDefault="00BD6C96" w:rsidP="00BD6C96">
      <w:pPr>
        <w:spacing w:line="360" w:lineRule="auto"/>
        <w:rPr>
          <w:rFonts w:asciiTheme="majorHAnsi" w:hAnsiTheme="majorHAnsi" w:cstheme="majorHAnsi"/>
          <w:sz w:val="28"/>
          <w:szCs w:val="28"/>
        </w:rPr>
      </w:pPr>
      <w:r w:rsidRPr="00BF1F14">
        <w:rPr>
          <w:rFonts w:asciiTheme="majorHAnsi" w:hAnsiTheme="majorHAnsi" w:cstheme="majorHAnsi"/>
          <w:sz w:val="28"/>
          <w:szCs w:val="28"/>
        </w:rPr>
        <w:t xml:space="preserve">Záměr: </w:t>
      </w:r>
      <w:r>
        <w:rPr>
          <w:rFonts w:asciiTheme="majorHAnsi" w:hAnsiTheme="majorHAnsi" w:cstheme="majorHAnsi"/>
          <w:sz w:val="28"/>
          <w:szCs w:val="28"/>
        </w:rPr>
        <w:t>chránit bezpečnost dětí. Slušně a empaticky jednat s rodiči.</w:t>
      </w:r>
    </w:p>
    <w:p w:rsidR="00BD6C96" w:rsidRDefault="00BD6C96" w:rsidP="00E15533">
      <w:pPr>
        <w:spacing w:before="100" w:after="100" w:line="360" w:lineRule="auto"/>
        <w:jc w:val="both"/>
        <w:rPr>
          <w:rFonts w:ascii="Calibri Light" w:hAnsi="Calibri Light" w:cs="Calibri Light"/>
          <w:color w:val="000000"/>
          <w:sz w:val="28"/>
        </w:rPr>
      </w:pPr>
    </w:p>
    <w:p w:rsidR="00E15533" w:rsidRPr="00D71345" w:rsidRDefault="00E15533" w:rsidP="00E15533">
      <w:pPr>
        <w:spacing w:before="100" w:after="100" w:line="360" w:lineRule="auto"/>
        <w:jc w:val="both"/>
      </w:pPr>
      <w:r w:rsidRPr="00D71345">
        <w:rPr>
          <w:rFonts w:ascii="Calibri Light" w:hAnsi="Calibri Light" w:cs="Calibri Light"/>
          <w:color w:val="000000"/>
          <w:sz w:val="28"/>
        </w:rPr>
        <w:t>3.3</w:t>
      </w:r>
      <w:r>
        <w:rPr>
          <w:rFonts w:ascii="Calibri Light" w:hAnsi="Calibri Light" w:cs="Calibri Light"/>
          <w:color w:val="000000"/>
          <w:sz w:val="28"/>
        </w:rPr>
        <w:t xml:space="preserve"> </w:t>
      </w:r>
      <w:r w:rsidRPr="00D71345">
        <w:rPr>
          <w:rFonts w:ascii="Calibri Light" w:hAnsi="Calibri Light" w:cs="Calibri Light"/>
          <w:color w:val="000000"/>
          <w:sz w:val="28"/>
        </w:rPr>
        <w:t xml:space="preserve"> </w:t>
      </w:r>
      <w:r w:rsidRPr="007E1280">
        <w:rPr>
          <w:rFonts w:ascii="Calibri Light" w:hAnsi="Calibri Light" w:cs="Calibri Light"/>
          <w:color w:val="000000"/>
          <w:sz w:val="28"/>
          <w:u w:val="single"/>
        </w:rPr>
        <w:t>Psychosociální podmínky</w:t>
      </w:r>
    </w:p>
    <w:p w:rsidR="00E15533" w:rsidRPr="006810A7" w:rsidRDefault="00E15533" w:rsidP="00E15533">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 xml:space="preserve">           Ve třídách panuje přátelská atmosféra. Jsme si vědomy toho, že dobré klima ovlivňuje spokojenost dětí, které je pro naši školku nezbytností. Nově příchozí děti mají možnost se adaptovat na nové prostředí. Ve třídě mohou být s rodičem, který dítěti pomáhá v postupné adaptaci.  </w:t>
      </w:r>
      <w:r>
        <w:rPr>
          <w:rFonts w:ascii="Calibri Light" w:eastAsia="Times New Roman CE" w:hAnsi="Calibri Light" w:cs="Calibri Light"/>
          <w:color w:val="000000"/>
          <w:sz w:val="28"/>
        </w:rPr>
        <w:t>Pedagogové respektují potřeby dětí, reagují na ně a pomáhají v jejich uspokojování, děti nepřetěžují. Všechny děti mají rovnocenné postavení, žádné není zvýhodňováno či naopak. Je dodržován řád školy, režim, děti se učí daným pravidlům soužití v kolektivu. Dětem se dostává jasných a srozumitelných pokynů – jsme všichni kamarádi, máme se rádi, pomáháme si. Pedagogický přístup se projevuje přímou, vstřícnou a naslouchající komunikací pedagoga s dětmi. Zbytečné organizování a podporování nezdravé soutěživosti je vyloučeno, násilí je nepřístupné. Vzdělávací nabídka je dětem blízká, pochopitelná a přiměřeně náročná. Pedagog je vzorem pro děti, podporuje, oceňuje a chválí děti. Ve vztazích mezi dětmi a dospělými panuje vzájemná důvěra, tolerance, zdvořilost a solidarita. Pedagog se věnuje neformálním vztahům dětí a nenásilně je ovlivňuje prosociálním směrem – prevence šikany a jiných sociálně patologických jevů. Snažíme se uspokojovat potřeby dětí, dle možnosti napomáhat v jejich uspokojování.</w:t>
      </w:r>
    </w:p>
    <w:p w:rsidR="00E15533" w:rsidRDefault="00E15533" w:rsidP="00E15533">
      <w:pPr>
        <w:spacing w:before="100" w:after="100" w:line="360" w:lineRule="auto"/>
        <w:jc w:val="both"/>
        <w:rPr>
          <w:rFonts w:ascii="Calibri Light" w:hAnsi="Calibri Light" w:cs="Calibri Light"/>
          <w:sz w:val="28"/>
          <w:szCs w:val="28"/>
        </w:rPr>
      </w:pPr>
      <w:r>
        <w:rPr>
          <w:rFonts w:ascii="Calibri Light" w:hAnsi="Calibri Light" w:cs="Calibri Light"/>
          <w:color w:val="000000"/>
          <w:sz w:val="28"/>
        </w:rPr>
        <w:t xml:space="preserve">Záměr: vytvářet dětem takové prostředí, do kterého se budou rády vracet, cítit se v něm pohodlně a v bezpečí. </w:t>
      </w:r>
    </w:p>
    <w:p w:rsidR="00BD6C96" w:rsidRDefault="00E15533" w:rsidP="00E15533">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 xml:space="preserve"> </w:t>
      </w:r>
    </w:p>
    <w:p w:rsidR="00E15533" w:rsidRDefault="00E15533" w:rsidP="00E15533">
      <w:pPr>
        <w:spacing w:before="100" w:after="100" w:line="360" w:lineRule="auto"/>
        <w:jc w:val="both"/>
        <w:rPr>
          <w:rFonts w:ascii="Calibri Light" w:hAnsi="Calibri Light" w:cs="Calibri Light"/>
          <w:color w:val="000000"/>
          <w:sz w:val="28"/>
          <w:u w:val="single"/>
        </w:rPr>
      </w:pPr>
      <w:r>
        <w:rPr>
          <w:rFonts w:ascii="Calibri Light" w:hAnsi="Calibri Light" w:cs="Calibri Light"/>
          <w:color w:val="000000"/>
          <w:sz w:val="28"/>
        </w:rPr>
        <w:t xml:space="preserve">3.4 </w:t>
      </w:r>
      <w:r w:rsidRPr="007E1280">
        <w:rPr>
          <w:rFonts w:ascii="Calibri Light" w:hAnsi="Calibri Light" w:cs="Calibri Light"/>
          <w:color w:val="000000"/>
          <w:sz w:val="28"/>
          <w:u w:val="single"/>
        </w:rPr>
        <w:t>Organizační podmínky</w:t>
      </w:r>
    </w:p>
    <w:p w:rsidR="00F74F25" w:rsidRDefault="001F558B" w:rsidP="00F74F25">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 xml:space="preserve">       </w:t>
      </w:r>
      <w:r w:rsidR="0041721C">
        <w:rPr>
          <w:rFonts w:ascii="Calibri Light" w:hAnsi="Calibri Light" w:cs="Calibri Light"/>
          <w:color w:val="000000"/>
          <w:sz w:val="28"/>
        </w:rPr>
        <w:t>Rodiče s dětmi ráno vchází do budovy po zaznění vi</w:t>
      </w:r>
      <w:r w:rsidR="009B4199">
        <w:rPr>
          <w:rFonts w:ascii="Calibri Light" w:hAnsi="Calibri Light" w:cs="Calibri Light"/>
          <w:color w:val="000000"/>
          <w:sz w:val="28"/>
        </w:rPr>
        <w:t>d</w:t>
      </w:r>
      <w:r w:rsidR="0041721C">
        <w:rPr>
          <w:rFonts w:ascii="Calibri Light" w:hAnsi="Calibri Light" w:cs="Calibri Light"/>
          <w:color w:val="000000"/>
          <w:sz w:val="28"/>
        </w:rPr>
        <w:t>eotelefonu</w:t>
      </w:r>
      <w:r w:rsidR="00BD6C96">
        <w:rPr>
          <w:rFonts w:ascii="Calibri Light" w:hAnsi="Calibri Light" w:cs="Calibri Light"/>
          <w:color w:val="000000"/>
          <w:sz w:val="28"/>
        </w:rPr>
        <w:t>.</w:t>
      </w:r>
      <w:r w:rsidR="00175977">
        <w:rPr>
          <w:rFonts w:ascii="Calibri Light" w:hAnsi="Calibri Light" w:cs="Calibri Light"/>
          <w:color w:val="000000"/>
          <w:sz w:val="28"/>
        </w:rPr>
        <w:t xml:space="preserve"> </w:t>
      </w:r>
      <w:r w:rsidR="00F74F25">
        <w:rPr>
          <w:rFonts w:ascii="Calibri Light" w:hAnsi="Calibri Light" w:cs="Calibri Light"/>
          <w:color w:val="000000"/>
          <w:sz w:val="28"/>
        </w:rPr>
        <w:t>V šatně se děti převlékají a odchází si do umývárny mýt ruce. V doprovodu rodiče</w:t>
      </w:r>
      <w:r w:rsidR="00D62F93">
        <w:rPr>
          <w:rFonts w:ascii="Calibri Light" w:hAnsi="Calibri Light" w:cs="Calibri Light"/>
          <w:color w:val="000000"/>
          <w:sz w:val="28"/>
        </w:rPr>
        <w:t xml:space="preserve"> nebo blízké osoby přichází ke dveřím</w:t>
      </w:r>
      <w:r w:rsidR="00F74F25">
        <w:rPr>
          <w:rFonts w:ascii="Calibri Light" w:hAnsi="Calibri Light" w:cs="Calibri Light"/>
          <w:color w:val="000000"/>
          <w:sz w:val="28"/>
        </w:rPr>
        <w:t xml:space="preserve"> II. třídy, kde se každé ráno dítě vítá s učitelkou a následně si pedagog předává informace s rodičem. </w:t>
      </w:r>
      <w:r w:rsidR="00852A9A">
        <w:rPr>
          <w:rFonts w:ascii="Calibri Light" w:hAnsi="Calibri Light" w:cs="Calibri Light"/>
          <w:color w:val="000000"/>
          <w:sz w:val="28"/>
        </w:rPr>
        <w:t>Učitelka provádí ranní filtr.</w:t>
      </w:r>
    </w:p>
    <w:p w:rsidR="00852A9A" w:rsidRDefault="00F74F25" w:rsidP="00852A9A">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Na dveřích si dítě má možnost vybrat</w:t>
      </w:r>
      <w:r w:rsidR="00852A9A">
        <w:rPr>
          <w:rFonts w:ascii="Calibri Light" w:hAnsi="Calibri Light" w:cs="Calibri Light"/>
          <w:color w:val="000000"/>
          <w:sz w:val="28"/>
        </w:rPr>
        <w:t xml:space="preserve"> ze tři symbolů</w:t>
      </w:r>
      <w:r>
        <w:rPr>
          <w:rFonts w:ascii="Calibri Light" w:hAnsi="Calibri Light" w:cs="Calibri Light"/>
          <w:color w:val="000000"/>
          <w:sz w:val="28"/>
        </w:rPr>
        <w:t>:</w:t>
      </w:r>
      <w:r w:rsidR="00852A9A">
        <w:rPr>
          <w:rFonts w:ascii="Calibri Light" w:hAnsi="Calibri Light" w:cs="Calibri Light"/>
          <w:color w:val="000000"/>
          <w:sz w:val="28"/>
        </w:rPr>
        <w:t xml:space="preserve"> </w:t>
      </w:r>
      <w:r>
        <w:rPr>
          <w:rFonts w:ascii="Calibri Light" w:hAnsi="Calibri Light" w:cs="Calibri Light"/>
          <w:color w:val="000000"/>
          <w:sz w:val="28"/>
        </w:rPr>
        <w:t>srdce- pomazlení, ruce-plácnutí, noty- taneček</w:t>
      </w:r>
      <w:r w:rsidR="00BD6C96">
        <w:rPr>
          <w:rFonts w:ascii="Calibri Light" w:hAnsi="Calibri Light" w:cs="Calibri Light"/>
          <w:color w:val="000000"/>
          <w:sz w:val="28"/>
        </w:rPr>
        <w:t xml:space="preserve"> a uvítá se</w:t>
      </w:r>
      <w:r>
        <w:rPr>
          <w:rFonts w:ascii="Calibri Light" w:hAnsi="Calibri Light" w:cs="Calibri Light"/>
          <w:color w:val="000000"/>
          <w:sz w:val="28"/>
        </w:rPr>
        <w:t xml:space="preserve"> vzájemně s učitelkou.  </w:t>
      </w:r>
      <w:r w:rsidR="00852A9A">
        <w:rPr>
          <w:rFonts w:ascii="Calibri Light" w:hAnsi="Calibri Light" w:cs="Calibri Light"/>
          <w:color w:val="000000"/>
          <w:sz w:val="28"/>
        </w:rPr>
        <w:t xml:space="preserve">Rodič si odpoledne vyzvedává </w:t>
      </w:r>
      <w:r w:rsidR="0003014B">
        <w:rPr>
          <w:rFonts w:ascii="Calibri Light" w:hAnsi="Calibri Light" w:cs="Calibri Light"/>
          <w:color w:val="000000"/>
          <w:sz w:val="28"/>
        </w:rPr>
        <w:t>dítě opět před dveřmi II. třídy nebo při pobytu venku přímo na školní zahradě.</w:t>
      </w:r>
      <w:r w:rsidR="00852A9A">
        <w:rPr>
          <w:rFonts w:ascii="Calibri Light" w:hAnsi="Calibri Light" w:cs="Calibri Light"/>
          <w:color w:val="000000"/>
          <w:sz w:val="28"/>
        </w:rPr>
        <w:t xml:space="preserve"> </w:t>
      </w:r>
    </w:p>
    <w:p w:rsidR="00E15533" w:rsidRPr="00F74F25" w:rsidRDefault="00852A9A" w:rsidP="00E15533">
      <w:pPr>
        <w:spacing w:before="100" w:after="100" w:line="360" w:lineRule="auto"/>
        <w:jc w:val="both"/>
        <w:rPr>
          <w:rFonts w:ascii="Calibri Light" w:hAnsi="Calibri Light" w:cs="Calibri Light"/>
          <w:color w:val="000000"/>
          <w:sz w:val="28"/>
        </w:rPr>
      </w:pPr>
      <w:r>
        <w:rPr>
          <w:rFonts w:ascii="Calibri Light" w:hAnsi="Calibri Light" w:cs="Calibri Light"/>
          <w:sz w:val="28"/>
          <w:szCs w:val="28"/>
        </w:rPr>
        <w:t xml:space="preserve">       </w:t>
      </w:r>
      <w:r w:rsidR="00E15533" w:rsidRPr="00175977">
        <w:rPr>
          <w:rFonts w:ascii="Calibri Light" w:hAnsi="Calibri Light" w:cs="Calibri Light"/>
          <w:color w:val="000000"/>
          <w:sz w:val="28"/>
        </w:rPr>
        <w:t xml:space="preserve"> </w:t>
      </w:r>
      <w:r w:rsidR="00E15533">
        <w:rPr>
          <w:rFonts w:ascii="Calibri Light" w:hAnsi="Calibri Light" w:cs="Calibri Light"/>
          <w:color w:val="000000"/>
          <w:sz w:val="28"/>
        </w:rPr>
        <w:t>Denní program tvo</w:t>
      </w:r>
      <w:r w:rsidR="00E15533">
        <w:rPr>
          <w:rFonts w:ascii="Calibri Light" w:eastAsia="Times New Roman CE" w:hAnsi="Calibri Light" w:cs="Calibri Light"/>
          <w:color w:val="000000"/>
          <w:sz w:val="28"/>
        </w:rPr>
        <w:t xml:space="preserve">ří převážně skupinové a individuální hry, zájmové činnosti, pobyt venku, které učitelky organizují podle věku. Denní program je dostatečně pružný, umožňuje reagovat na změny a potřeby dětí. </w:t>
      </w:r>
    </w:p>
    <w:p w:rsidR="00E15533" w:rsidRDefault="00E15533" w:rsidP="00E15533">
      <w:pPr>
        <w:spacing w:before="100" w:after="100" w:line="360" w:lineRule="auto"/>
      </w:pPr>
      <w:r>
        <w:rPr>
          <w:rFonts w:ascii="Calibri Light" w:hAnsi="Calibri Light" w:cs="Calibri Light"/>
          <w:color w:val="000000"/>
          <w:sz w:val="28"/>
        </w:rPr>
        <w:t xml:space="preserve">      Pedagogové se v</w:t>
      </w:r>
      <w:r>
        <w:rPr>
          <w:rFonts w:ascii="Calibri Light" w:eastAsia="Times New Roman CE" w:hAnsi="Calibri Light" w:cs="Calibri Light"/>
          <w:color w:val="000000"/>
          <w:sz w:val="28"/>
        </w:rPr>
        <w:t>ěnují dětem a jejich vzdělávání. Poměr spontánních a řízených činností je vyvážený, a to včetně aktivit, které jsou nad rámec běžného programu. Děti mají dostatek času i prostoru pro hru, aby ji mohly dokončit nebo v ní pokračovat. Jsou vytvářeny vhodné podmínky pro individuální, skupinové i frontální činnosti dětí. Je dbáno na soukromí dítěte, pokud to potřebuje.</w:t>
      </w:r>
    </w:p>
    <w:p w:rsidR="00955637" w:rsidRDefault="00E15533"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Plánování činností vychází z potřeb a zájmů dětí, vyhovuje individuálním vzdělávacím potřebám a možnostem dětí. Vzdělávací činnosti lze realizovat v menších skupinách nebo individuálně podle potřeby dětí. </w:t>
      </w:r>
    </w:p>
    <w:p w:rsidR="00852A9A" w:rsidRDefault="00E15533"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w:t>
      </w:r>
      <w:r w:rsidR="00852A9A" w:rsidRPr="006810A7">
        <w:rPr>
          <w:rFonts w:ascii="Calibri Light" w:eastAsia="Times New Roman CE" w:hAnsi="Calibri Light" w:cs="Calibri Light"/>
          <w:b/>
          <w:color w:val="000000"/>
          <w:sz w:val="28"/>
        </w:rPr>
        <w:t>Dět</w:t>
      </w:r>
      <w:r w:rsidR="00D62F93">
        <w:rPr>
          <w:rFonts w:ascii="Calibri Light" w:eastAsia="Times New Roman CE" w:hAnsi="Calibri Light" w:cs="Calibri Light"/>
          <w:b/>
          <w:color w:val="000000"/>
          <w:sz w:val="28"/>
        </w:rPr>
        <w:t>i jsou</w:t>
      </w:r>
      <w:r w:rsidR="003D6502">
        <w:rPr>
          <w:rFonts w:ascii="Calibri Light" w:eastAsia="Times New Roman CE" w:hAnsi="Calibri Light" w:cs="Calibri Light"/>
          <w:b/>
          <w:color w:val="000000"/>
          <w:sz w:val="28"/>
        </w:rPr>
        <w:t xml:space="preserve"> </w:t>
      </w:r>
      <w:r w:rsidR="009331CE">
        <w:rPr>
          <w:rFonts w:ascii="Calibri Light" w:eastAsia="Times New Roman CE" w:hAnsi="Calibri Light" w:cs="Calibri Light"/>
          <w:b/>
          <w:color w:val="000000"/>
          <w:sz w:val="28"/>
        </w:rPr>
        <w:t>rozděleny do dvou tříd dle věku:</w:t>
      </w:r>
      <w:r w:rsidR="00955637">
        <w:rPr>
          <w:rFonts w:ascii="Calibri Light" w:eastAsia="Times New Roman CE" w:hAnsi="Calibri Light" w:cs="Calibri Light"/>
          <w:b/>
          <w:color w:val="000000"/>
          <w:sz w:val="28"/>
        </w:rPr>
        <w:t xml:space="preserve">                          </w:t>
      </w:r>
      <w:r w:rsidR="00955637">
        <w:rPr>
          <w:rFonts w:eastAsia="Calibri" w:cs="Calibri"/>
          <w:noProof/>
          <w:sz w:val="60"/>
        </w:rPr>
        <w:drawing>
          <wp:inline distT="0" distB="0" distL="0" distR="0" wp14:anchorId="1A0D7139" wp14:editId="10BD5A65">
            <wp:extent cx="1706880" cy="815340"/>
            <wp:effectExtent l="0" t="0" r="7620" b="3810"/>
            <wp:docPr id="9" name="Obrázek 9"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852A9A"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při vítání se v ranním kruhu (ranní rituály, PH, HPH aj.)</w:t>
      </w:r>
    </w:p>
    <w:p w:rsidR="003E76BE"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při řízených činnostech</w:t>
      </w:r>
    </w:p>
    <w:p w:rsidR="00852A9A"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w:t>
      </w:r>
      <w:r w:rsidR="003D6502">
        <w:rPr>
          <w:rFonts w:ascii="Calibri Light" w:eastAsia="Times New Roman CE" w:hAnsi="Calibri Light" w:cs="Calibri Light"/>
          <w:color w:val="000000"/>
          <w:sz w:val="28"/>
        </w:rPr>
        <w:t>při odpočinku</w:t>
      </w:r>
    </w:p>
    <w:p w:rsidR="00852A9A" w:rsidRDefault="00852A9A" w:rsidP="00852A9A">
      <w:pPr>
        <w:spacing w:before="100" w:after="100" w:line="360" w:lineRule="auto"/>
        <w:rPr>
          <w:rFonts w:ascii="Calibri Light" w:eastAsia="Times New Roman CE" w:hAnsi="Calibri Light" w:cs="Calibri Light"/>
          <w:color w:val="000000"/>
          <w:sz w:val="28"/>
        </w:rPr>
      </w:pPr>
    </w:p>
    <w:p w:rsidR="00852A9A"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V I. třídě je věkové složení dětí od 2,5 do 4</w:t>
      </w:r>
      <w:r w:rsidR="003D6502">
        <w:rPr>
          <w:rFonts w:ascii="Calibri Light" w:eastAsia="Times New Roman CE" w:hAnsi="Calibri Light" w:cs="Calibri Light"/>
          <w:color w:val="000000"/>
          <w:sz w:val="28"/>
        </w:rPr>
        <w:t xml:space="preserve"> (4,5)</w:t>
      </w:r>
      <w:r>
        <w:rPr>
          <w:rFonts w:ascii="Calibri Light" w:eastAsia="Times New Roman CE" w:hAnsi="Calibri Light" w:cs="Calibri Light"/>
          <w:color w:val="000000"/>
          <w:sz w:val="28"/>
        </w:rPr>
        <w:t xml:space="preserve"> let věku. V této třídě se zaměřujeme na podporu samostatnosti dětí ve všech oblastech a zvládání základních sebeobslužných dovedností. Je zaměřena na rozvoj pohybových dovedností, smyslového vnímání a rozvíjení komunikace. </w:t>
      </w:r>
      <w:r w:rsidR="003D6502">
        <w:rPr>
          <w:rFonts w:ascii="Calibri Light" w:eastAsia="Times New Roman CE" w:hAnsi="Calibri Light" w:cs="Calibri Light"/>
          <w:color w:val="000000"/>
          <w:sz w:val="28"/>
        </w:rPr>
        <w:t>Souběžné působení dvou učitelek</w:t>
      </w:r>
      <w:r>
        <w:rPr>
          <w:rFonts w:ascii="Calibri Light" w:eastAsia="Times New Roman CE" w:hAnsi="Calibri Light" w:cs="Calibri Light"/>
          <w:color w:val="000000"/>
          <w:sz w:val="28"/>
        </w:rPr>
        <w:t xml:space="preserve"> v I. třídě je možné při </w:t>
      </w:r>
      <w:r w:rsidR="003D6502">
        <w:rPr>
          <w:rFonts w:ascii="Calibri Light" w:eastAsia="Times New Roman CE" w:hAnsi="Calibri Light" w:cs="Calibri Light"/>
          <w:color w:val="000000"/>
          <w:sz w:val="28"/>
        </w:rPr>
        <w:t>řízené činnosti</w:t>
      </w:r>
      <w:r w:rsidR="003E76BE">
        <w:rPr>
          <w:rFonts w:ascii="Calibri Light" w:eastAsia="Times New Roman CE" w:hAnsi="Calibri Light" w:cs="Calibri Light"/>
          <w:color w:val="000000"/>
          <w:sz w:val="28"/>
        </w:rPr>
        <w:t>, kdy je využitá individuální práce s dítětem</w:t>
      </w:r>
      <w:r w:rsidR="003D6502">
        <w:rPr>
          <w:rFonts w:ascii="Calibri Light" w:eastAsia="Times New Roman CE" w:hAnsi="Calibri Light" w:cs="Calibri Light"/>
          <w:color w:val="000000"/>
          <w:sz w:val="28"/>
        </w:rPr>
        <w:t xml:space="preserve"> nebo </w:t>
      </w:r>
      <w:r w:rsidR="003E76BE">
        <w:rPr>
          <w:rFonts w:ascii="Calibri Light" w:eastAsia="Times New Roman CE" w:hAnsi="Calibri Light" w:cs="Calibri Light"/>
          <w:color w:val="000000"/>
          <w:sz w:val="28"/>
        </w:rPr>
        <w:t xml:space="preserve">při </w:t>
      </w:r>
      <w:r>
        <w:rPr>
          <w:rFonts w:ascii="Calibri Light" w:eastAsia="Times New Roman CE" w:hAnsi="Calibri Light" w:cs="Calibri Light"/>
          <w:color w:val="000000"/>
          <w:sz w:val="28"/>
        </w:rPr>
        <w:t>pobytu</w:t>
      </w:r>
      <w:r w:rsidR="003D6502">
        <w:rPr>
          <w:rFonts w:ascii="Calibri Light" w:eastAsia="Times New Roman CE" w:hAnsi="Calibri Light" w:cs="Calibri Light"/>
          <w:color w:val="000000"/>
          <w:sz w:val="28"/>
        </w:rPr>
        <w:t xml:space="preserve"> venku (popř. </w:t>
      </w:r>
      <w:r w:rsidR="003E76BE">
        <w:rPr>
          <w:rFonts w:ascii="Calibri Light" w:eastAsia="Times New Roman CE" w:hAnsi="Calibri Light" w:cs="Calibri Light"/>
          <w:color w:val="000000"/>
          <w:sz w:val="28"/>
        </w:rPr>
        <w:t xml:space="preserve">v doprovodu </w:t>
      </w:r>
      <w:r w:rsidR="003D6502">
        <w:rPr>
          <w:rFonts w:ascii="Calibri Light" w:eastAsia="Times New Roman CE" w:hAnsi="Calibri Light" w:cs="Calibri Light"/>
          <w:color w:val="000000"/>
          <w:sz w:val="28"/>
        </w:rPr>
        <w:t>školnice).</w:t>
      </w:r>
    </w:p>
    <w:p w:rsidR="003E76BE" w:rsidRDefault="003E76BE" w:rsidP="00852A9A">
      <w:pPr>
        <w:spacing w:before="100" w:after="100" w:line="360" w:lineRule="auto"/>
        <w:rPr>
          <w:rFonts w:ascii="Calibri Light" w:eastAsia="Times New Roman CE" w:hAnsi="Calibri Light" w:cs="Calibri Light"/>
          <w:color w:val="000000"/>
          <w:sz w:val="28"/>
        </w:rPr>
      </w:pPr>
    </w:p>
    <w:p w:rsidR="00852A9A"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V II. třídě jsou starší děti od 4</w:t>
      </w:r>
      <w:r w:rsidR="003D6502">
        <w:rPr>
          <w:rFonts w:ascii="Calibri Light" w:eastAsia="Times New Roman CE" w:hAnsi="Calibri Light" w:cs="Calibri Light"/>
          <w:color w:val="000000"/>
          <w:sz w:val="28"/>
        </w:rPr>
        <w:t xml:space="preserve"> (4,5)</w:t>
      </w:r>
      <w:r>
        <w:rPr>
          <w:rFonts w:ascii="Calibri Light" w:eastAsia="Times New Roman CE" w:hAnsi="Calibri Light" w:cs="Calibri Light"/>
          <w:color w:val="000000"/>
          <w:sz w:val="28"/>
        </w:rPr>
        <w:t xml:space="preserve"> do 7 let věku. V této třídě se především zaměřujeme na rozvoj čtenářské a matematické gramotnosti a kritického myšlení, připravujeme předškoláky na vstup do ZŠ, rozvíjíme komunikativní dovednosti a tvořivost dětí. </w:t>
      </w:r>
    </w:p>
    <w:p w:rsidR="00852A9A" w:rsidRPr="00E94F4B" w:rsidRDefault="00852A9A" w:rsidP="00852A9A">
      <w:pPr>
        <w:spacing w:before="100" w:after="100" w:line="360" w:lineRule="auto"/>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K pohodové adaptaci nově příchozích dětí je přihlíženo k tomu, zda si zákonný zástupce přeje sloučit nebo rozdělit sourozence, kamarády dětí. </w:t>
      </w:r>
    </w:p>
    <w:p w:rsidR="003D6502" w:rsidRDefault="00BD6C96" w:rsidP="00852A9A">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Při odchodů dětí po obědě domů si rodič vyzvedává mladší děti v I. třídě.  Pro starší děti z II. třídy si rodiče přicházejí ke dveřím do 1. patra do tzv. lehárny- herny.</w:t>
      </w:r>
    </w:p>
    <w:p w:rsidR="00BD6C96" w:rsidRDefault="00BD6C96" w:rsidP="00852A9A">
      <w:pPr>
        <w:spacing w:before="100" w:after="100" w:line="360" w:lineRule="auto"/>
        <w:jc w:val="both"/>
        <w:rPr>
          <w:rFonts w:ascii="Calibri Light" w:hAnsi="Calibri Light" w:cs="Calibri Light"/>
          <w:color w:val="000000"/>
          <w:sz w:val="28"/>
        </w:rPr>
      </w:pPr>
    </w:p>
    <w:p w:rsidR="00852A9A" w:rsidRDefault="00852A9A" w:rsidP="00852A9A">
      <w:pPr>
        <w:spacing w:before="100" w:after="100" w:line="360" w:lineRule="auto"/>
        <w:jc w:val="both"/>
      </w:pPr>
      <w:r>
        <w:rPr>
          <w:rFonts w:ascii="Calibri Light" w:hAnsi="Calibri Light" w:cs="Calibri Light"/>
          <w:color w:val="000000"/>
          <w:sz w:val="28"/>
        </w:rPr>
        <w:t>Pitný režim – každé dítě m</w:t>
      </w:r>
      <w:r w:rsidR="003D6502">
        <w:rPr>
          <w:rFonts w:ascii="Calibri Light" w:hAnsi="Calibri Light" w:cs="Calibri Light"/>
          <w:color w:val="000000"/>
          <w:sz w:val="28"/>
        </w:rPr>
        <w:t>á svůj plastový hrníček</w:t>
      </w:r>
      <w:r w:rsidR="00BD6C96">
        <w:rPr>
          <w:rFonts w:ascii="Calibri Light" w:hAnsi="Calibri Light" w:cs="Calibri Light"/>
          <w:color w:val="000000"/>
          <w:sz w:val="28"/>
        </w:rPr>
        <w:t xml:space="preserve"> z domu</w:t>
      </w:r>
      <w:r w:rsidR="003D6502">
        <w:rPr>
          <w:rFonts w:ascii="Calibri Light" w:hAnsi="Calibri Light" w:cs="Calibri Light"/>
          <w:color w:val="000000"/>
          <w:sz w:val="28"/>
        </w:rPr>
        <w:t>, který je</w:t>
      </w:r>
      <w:r w:rsidR="00BD6C96">
        <w:rPr>
          <w:rFonts w:ascii="Calibri Light" w:hAnsi="Calibri Light" w:cs="Calibri Light"/>
          <w:color w:val="000000"/>
          <w:sz w:val="28"/>
        </w:rPr>
        <w:t xml:space="preserve"> podepsaný a umístěný na tácku v příslušné třídě. </w:t>
      </w:r>
      <w:r>
        <w:rPr>
          <w:rFonts w:ascii="Calibri Light" w:hAnsi="Calibri Light" w:cs="Calibri Light"/>
          <w:color w:val="000000"/>
          <w:sz w:val="28"/>
        </w:rPr>
        <w:t xml:space="preserve"> </w:t>
      </w:r>
      <w:r>
        <w:rPr>
          <w:rFonts w:ascii="Calibri Light" w:eastAsia="Times New Roman CE" w:hAnsi="Calibri Light" w:cs="Calibri Light"/>
          <w:color w:val="000000"/>
          <w:sz w:val="28"/>
        </w:rPr>
        <w:t xml:space="preserve">Během celého dne se </w:t>
      </w:r>
      <w:r w:rsidR="003D6502">
        <w:rPr>
          <w:rFonts w:ascii="Calibri Light" w:eastAsia="Times New Roman CE" w:hAnsi="Calibri Light" w:cs="Calibri Light"/>
          <w:color w:val="000000"/>
          <w:sz w:val="28"/>
        </w:rPr>
        <w:t xml:space="preserve">děti </w:t>
      </w:r>
      <w:r>
        <w:rPr>
          <w:rFonts w:ascii="Calibri Light" w:eastAsia="Times New Roman CE" w:hAnsi="Calibri Light" w:cs="Calibri Light"/>
          <w:color w:val="000000"/>
          <w:sz w:val="28"/>
        </w:rPr>
        <w:t>mohou samy obsloužit nebo jim učitelky nápoje nabídnou. Vybrat nápoj si můžou ze dvou konviček s čajem nebo čistou vodou.</w:t>
      </w:r>
    </w:p>
    <w:p w:rsidR="00852A9A" w:rsidRDefault="00852A9A" w:rsidP="00852A9A">
      <w:pPr>
        <w:spacing w:before="100" w:after="100" w:line="360" w:lineRule="auto"/>
        <w:jc w:val="both"/>
      </w:pPr>
      <w:r>
        <w:rPr>
          <w:rFonts w:ascii="Calibri Light" w:hAnsi="Calibri Light" w:cs="Calibri Light"/>
          <w:color w:val="000000"/>
          <w:sz w:val="28"/>
        </w:rPr>
        <w:t>Od</w:t>
      </w:r>
      <w:r>
        <w:rPr>
          <w:rFonts w:ascii="Calibri Light" w:eastAsia="Times New Roman CE" w:hAnsi="Calibri Light" w:cs="Calibri Light"/>
          <w:color w:val="000000"/>
          <w:sz w:val="28"/>
        </w:rPr>
        <w:t>ěv – pro p</w:t>
      </w:r>
      <w:r w:rsidR="003D6502">
        <w:rPr>
          <w:rFonts w:ascii="Calibri Light" w:eastAsia="Times New Roman CE" w:hAnsi="Calibri Light" w:cs="Calibri Light"/>
          <w:color w:val="000000"/>
          <w:sz w:val="28"/>
        </w:rPr>
        <w:t>obyt ve třídě dětem stačí trička</w:t>
      </w:r>
      <w:r>
        <w:rPr>
          <w:rFonts w:ascii="Calibri Light" w:eastAsia="Times New Roman CE" w:hAnsi="Calibri Light" w:cs="Calibri Light"/>
          <w:color w:val="000000"/>
          <w:sz w:val="28"/>
        </w:rPr>
        <w:t xml:space="preserve">, tepláky, punčošky, sukně, šaty. Na pobyt venku mohou mít teplákovou soupravu nebo jakékoliv starší oblečení a obuv, která jim slouží k volnému pohybu a ušpinění. Označení obuvi a oblečení je třeba u dětí 2,5 až 4 letých. U starších dětí budou procházky i za mírného deště, proto by měli mít vždy uschovanou pláštěnku v pytlíku a nepromokavou obuv. </w:t>
      </w:r>
    </w:p>
    <w:p w:rsidR="008369AC" w:rsidRDefault="00852A9A" w:rsidP="00852A9A">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Pot</w:t>
      </w:r>
      <w:r>
        <w:rPr>
          <w:rFonts w:ascii="Calibri Light" w:eastAsia="Times New Roman CE" w:hAnsi="Calibri Light" w:cs="Calibri Light"/>
          <w:color w:val="000000"/>
          <w:sz w:val="28"/>
        </w:rPr>
        <w:t>řebou každého dítěte je mít uschované náhradní oblečení jako jsou trika, tepláky, spodní prádlo v pytlíku v šatně. Pyžama si děti nosí do školky každé pondělí a vyměňují se 1 týdně v pátek.</w:t>
      </w:r>
    </w:p>
    <w:p w:rsidR="00852A9A" w:rsidRDefault="00852A9A" w:rsidP="00852A9A">
      <w:pPr>
        <w:spacing w:before="100" w:after="100" w:line="360" w:lineRule="auto"/>
        <w:jc w:val="both"/>
      </w:pPr>
      <w:r>
        <w:rPr>
          <w:rFonts w:ascii="Calibri Light" w:hAnsi="Calibri Light" w:cs="Calibri Light"/>
          <w:color w:val="000000"/>
          <w:sz w:val="28"/>
        </w:rPr>
        <w:t xml:space="preserve">        D</w:t>
      </w:r>
      <w:r>
        <w:rPr>
          <w:rFonts w:ascii="Calibri Light" w:eastAsia="Times New Roman CE" w:hAnsi="Calibri Light" w:cs="Calibri Light"/>
          <w:color w:val="000000"/>
          <w:sz w:val="28"/>
        </w:rPr>
        <w:t xml:space="preserve">ěti nesmí nosit cenné předměty z důvodu možné ztráty, poničení a osobní bezpečnosti. Nedoporučujeme nosit do školky jakékoliv hračky z domu, zbraně a nářadí. Pokud bude toto nařízení porušeno, ztrátu, poškození aj. si hradí a řeší rodiče. Především nám jde o bezpečnost všech dětí.    </w:t>
      </w:r>
    </w:p>
    <w:p w:rsidR="00852A9A" w:rsidRDefault="00852A9A" w:rsidP="00852A9A">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Zám</w:t>
      </w:r>
      <w:r>
        <w:rPr>
          <w:rFonts w:ascii="Calibri Light" w:eastAsia="Times New Roman CE" w:hAnsi="Calibri Light" w:cs="Calibri Light"/>
          <w:color w:val="000000"/>
          <w:sz w:val="28"/>
        </w:rPr>
        <w:t xml:space="preserve">ěry: </w:t>
      </w:r>
      <w:r>
        <w:rPr>
          <w:rFonts w:ascii="Calibri Light" w:hAnsi="Calibri Light" w:cs="Calibri Light"/>
          <w:color w:val="000000"/>
          <w:sz w:val="28"/>
        </w:rPr>
        <w:t>Neustále se zamýšlet nad vhodnými způsoby pedagogického vedení.</w:t>
      </w:r>
    </w:p>
    <w:p w:rsidR="00852A9A" w:rsidRDefault="00852A9A" w:rsidP="00852A9A">
      <w:pPr>
        <w:spacing w:before="100" w:after="100" w:line="360" w:lineRule="auto"/>
        <w:jc w:val="both"/>
        <w:rPr>
          <w:rFonts w:ascii="Calibri Light" w:hAnsi="Calibri Light" w:cs="Calibri Light"/>
          <w:color w:val="000000"/>
          <w:sz w:val="28"/>
        </w:rPr>
      </w:pPr>
      <w:r>
        <w:rPr>
          <w:rFonts w:ascii="Calibri Light" w:hAnsi="Calibri Light" w:cs="Calibri Light"/>
          <w:color w:val="000000"/>
          <w:sz w:val="28"/>
        </w:rPr>
        <w:t xml:space="preserve">                Analyzovat vzdělávací nabídku a využívat zpětné vazby při plánování. </w:t>
      </w:r>
    </w:p>
    <w:p w:rsidR="00BD6C96" w:rsidRDefault="00BD6C96" w:rsidP="00E15533">
      <w:pPr>
        <w:spacing w:before="100" w:after="100" w:line="360" w:lineRule="auto"/>
        <w:jc w:val="both"/>
        <w:rPr>
          <w:rFonts w:ascii="Calibri Light" w:hAnsi="Calibri Light" w:cs="Calibri Light"/>
          <w:color w:val="000000"/>
          <w:sz w:val="28"/>
        </w:rPr>
      </w:pPr>
    </w:p>
    <w:p w:rsidR="00E15533" w:rsidRPr="00FE1958" w:rsidRDefault="00E15533" w:rsidP="00E15533">
      <w:pPr>
        <w:spacing w:before="100" w:after="100" w:line="360" w:lineRule="auto"/>
        <w:jc w:val="both"/>
      </w:pPr>
      <w:r w:rsidRPr="00FE1958">
        <w:rPr>
          <w:rFonts w:ascii="Calibri Light" w:hAnsi="Calibri Light" w:cs="Calibri Light"/>
          <w:color w:val="000000"/>
          <w:sz w:val="28"/>
        </w:rPr>
        <w:t xml:space="preserve">3.5  </w:t>
      </w:r>
      <w:r w:rsidRPr="007E1280">
        <w:rPr>
          <w:rFonts w:ascii="Calibri Light" w:hAnsi="Calibri Light" w:cs="Calibri Light"/>
          <w:color w:val="000000"/>
          <w:sz w:val="28"/>
          <w:u w:val="single"/>
        </w:rPr>
        <w:t>Personální a pedagogické podmínky</w:t>
      </w:r>
    </w:p>
    <w:p w:rsidR="00E15533" w:rsidRDefault="00E15533" w:rsidP="00E15533">
      <w:pPr>
        <w:spacing w:before="100" w:after="100" w:line="360" w:lineRule="auto"/>
        <w:jc w:val="both"/>
      </w:pPr>
      <w:r>
        <w:rPr>
          <w:rFonts w:ascii="Calibri Light" w:hAnsi="Calibri Light" w:cs="Calibri Light"/>
          <w:color w:val="000000"/>
          <w:sz w:val="28"/>
        </w:rPr>
        <w:t>       Základní a mate</w:t>
      </w:r>
      <w:r>
        <w:rPr>
          <w:rFonts w:ascii="Calibri Light" w:eastAsia="Times New Roman CE" w:hAnsi="Calibri Light" w:cs="Calibri Light"/>
          <w:color w:val="000000"/>
          <w:sz w:val="28"/>
        </w:rPr>
        <w:t>řská škola Pustějov, příspěvková organizace je právní subjekt, který vznikl k 1. 1.2003. Škola má čtyři součásti – Základní školu, mateřskou školu, školní druž</w:t>
      </w:r>
      <w:r w:rsidR="00D62F93">
        <w:rPr>
          <w:rFonts w:ascii="Calibri Light" w:eastAsia="Times New Roman CE" w:hAnsi="Calibri Light" w:cs="Calibri Light"/>
          <w:color w:val="000000"/>
          <w:sz w:val="28"/>
        </w:rPr>
        <w:t>inu, a školní jídelnu. Ředitelkou školy je PhDr. Renata Mikolašová</w:t>
      </w:r>
    </w:p>
    <w:p w:rsidR="00320EBB" w:rsidRDefault="00320EBB" w:rsidP="00E15533">
      <w:pPr>
        <w:spacing w:before="100" w:after="100" w:line="360" w:lineRule="auto"/>
        <w:jc w:val="both"/>
        <w:rPr>
          <w:rFonts w:ascii="Calibri Light" w:hAnsi="Calibri Light" w:cs="Calibri Light"/>
          <w:color w:val="000000"/>
          <w:sz w:val="28"/>
        </w:rPr>
      </w:pPr>
    </w:p>
    <w:p w:rsidR="00A309F6" w:rsidRDefault="00A309F6" w:rsidP="00E15533">
      <w:pPr>
        <w:spacing w:before="100" w:after="100" w:line="360" w:lineRule="auto"/>
        <w:jc w:val="both"/>
        <w:rPr>
          <w:rFonts w:ascii="Calibri Light" w:hAnsi="Calibri Light" w:cs="Calibri Light"/>
          <w:color w:val="000000"/>
          <w:sz w:val="28"/>
        </w:rPr>
      </w:pPr>
    </w:p>
    <w:p w:rsidR="00E15533" w:rsidRDefault="00E15533" w:rsidP="00E15533">
      <w:pPr>
        <w:spacing w:before="100" w:after="100" w:line="360" w:lineRule="auto"/>
        <w:jc w:val="both"/>
      </w:pPr>
      <w:r>
        <w:rPr>
          <w:rFonts w:ascii="Calibri Light" w:hAnsi="Calibri Light" w:cs="Calibri Light"/>
          <w:color w:val="000000"/>
          <w:sz w:val="28"/>
        </w:rPr>
        <w:t>Výchovn</w:t>
      </w:r>
      <w:r>
        <w:rPr>
          <w:rFonts w:ascii="Calibri Light" w:eastAsia="Times New Roman CE" w:hAnsi="Calibri Light" w:cs="Calibri Light"/>
          <w:color w:val="000000"/>
          <w:sz w:val="28"/>
        </w:rPr>
        <w:t>ě vzdělávací práci a dozor vykonávají tři kvalifikované pedagogické pracovnice.</w:t>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V mate</w:t>
      </w:r>
      <w:r>
        <w:rPr>
          <w:rFonts w:ascii="Calibri Light" w:eastAsia="Times New Roman CE" w:hAnsi="Calibri Light" w:cs="Calibri Light"/>
          <w:color w:val="000000"/>
          <w:sz w:val="28"/>
        </w:rPr>
        <w:t>řské škole učí Bc. Radka Martinková, vedoucí učitelka MŠ,</w:t>
      </w:r>
    </w:p>
    <w:p w:rsidR="00E15533" w:rsidRDefault="00E15533" w:rsidP="00E15533">
      <w:pPr>
        <w:spacing w:before="100" w:after="100" w:line="360" w:lineRule="auto"/>
        <w:jc w:val="both"/>
      </w:pPr>
      <w:r>
        <w:rPr>
          <w:rFonts w:ascii="Calibri Light" w:eastAsia="Times New Roman CE" w:hAnsi="Calibri Light" w:cs="Calibri Light"/>
          <w:color w:val="000000"/>
          <w:sz w:val="28"/>
        </w:rPr>
        <w:t>Šárka Holbová, učitelka MŠ, Jana Havelková, učitelka MŠ.</w:t>
      </w:r>
    </w:p>
    <w:p w:rsidR="00E15533" w:rsidRDefault="00320EBB" w:rsidP="00E15533">
      <w:pPr>
        <w:spacing w:before="100" w:after="100" w:line="360" w:lineRule="auto"/>
        <w:jc w:val="both"/>
      </w:pPr>
      <w:r>
        <w:rPr>
          <w:rFonts w:ascii="Calibri Light" w:hAnsi="Calibri Light" w:cs="Calibri Light"/>
          <w:color w:val="000000"/>
          <w:sz w:val="28"/>
        </w:rPr>
        <w:t xml:space="preserve">          </w:t>
      </w:r>
      <w:r w:rsidR="00E15533">
        <w:rPr>
          <w:rFonts w:ascii="Calibri Light" w:hAnsi="Calibri Light" w:cs="Calibri Light"/>
          <w:color w:val="000000"/>
          <w:sz w:val="28"/>
        </w:rPr>
        <w:t xml:space="preserve"> Úklid provádí a o po</w:t>
      </w:r>
      <w:r w:rsidR="00E15533">
        <w:rPr>
          <w:rFonts w:ascii="Calibri Light" w:eastAsia="Times New Roman CE" w:hAnsi="Calibri Light" w:cs="Calibri Light"/>
          <w:color w:val="000000"/>
          <w:sz w:val="28"/>
        </w:rPr>
        <w:t>řádek a čistotu na pracovišti se stará školnice, paní Věra Fabiánová. Stravování dětí a zaměstnanců je zajištěno školní kuchyní, ve které pracují dvě kuchařky Svatava Nedělová a Iva Martínková.</w:t>
      </w:r>
      <w:r w:rsidR="00E15533">
        <w:rPr>
          <w:rFonts w:ascii="Calibri Light" w:hAnsi="Calibri Light" w:cs="Calibri Light"/>
          <w:color w:val="000000"/>
          <w:sz w:val="28"/>
        </w:rPr>
        <w:t xml:space="preserve"> Školní jídelna je v kompetenci </w:t>
      </w:r>
      <w:r w:rsidR="00E15533">
        <w:rPr>
          <w:rFonts w:ascii="Calibri Light" w:eastAsia="Times New Roman CE" w:hAnsi="Calibri Light" w:cs="Calibri Light"/>
          <w:color w:val="000000"/>
          <w:sz w:val="28"/>
        </w:rPr>
        <w:t>ředitelství základní a mateřsk</w:t>
      </w:r>
      <w:r w:rsidR="00D62F93">
        <w:rPr>
          <w:rFonts w:ascii="Calibri Light" w:eastAsia="Times New Roman CE" w:hAnsi="Calibri Light" w:cs="Calibri Light"/>
          <w:color w:val="000000"/>
          <w:sz w:val="28"/>
        </w:rPr>
        <w:t>é školy, vedoucí ŠJ je paní Renáty  Bergrové</w:t>
      </w:r>
      <w:r w:rsidR="00E15533">
        <w:rPr>
          <w:rFonts w:ascii="Calibri Light" w:eastAsia="Times New Roman CE" w:hAnsi="Calibri Light" w:cs="Calibri Light"/>
          <w:color w:val="000000"/>
          <w:sz w:val="28"/>
        </w:rPr>
        <w:t>.</w:t>
      </w:r>
    </w:p>
    <w:p w:rsidR="00E15533" w:rsidRPr="008F020C" w:rsidRDefault="00E15533" w:rsidP="00E15533">
      <w:pPr>
        <w:spacing w:before="100" w:after="100" w:line="360" w:lineRule="auto"/>
        <w:jc w:val="both"/>
        <w:rPr>
          <w:rFonts w:ascii="Calibri Light" w:hAnsi="Calibri Light" w:cs="Calibri Light"/>
          <w:sz w:val="28"/>
          <w:szCs w:val="28"/>
        </w:rPr>
      </w:pPr>
      <w:r w:rsidRPr="008F020C">
        <w:rPr>
          <w:rFonts w:ascii="Calibri Light" w:hAnsi="Calibri Light" w:cs="Calibri Light"/>
          <w:sz w:val="28"/>
          <w:szCs w:val="28"/>
        </w:rPr>
        <w:t xml:space="preserve">Záměr: </w:t>
      </w:r>
      <w:r>
        <w:rPr>
          <w:rFonts w:ascii="Calibri Light" w:hAnsi="Calibri Light" w:cs="Calibri Light"/>
          <w:sz w:val="28"/>
          <w:szCs w:val="28"/>
        </w:rPr>
        <w:t xml:space="preserve">účastnit se vzdělávacích akreditovaných programů pro pedagogy a zaměstnance MŠ dle finančních možností školy. </w:t>
      </w:r>
    </w:p>
    <w:p w:rsidR="001F558B" w:rsidRDefault="001F558B" w:rsidP="00E15533">
      <w:pPr>
        <w:spacing w:before="100" w:after="100" w:line="360" w:lineRule="auto"/>
        <w:jc w:val="both"/>
        <w:rPr>
          <w:rFonts w:ascii="Calibri Light" w:hAnsi="Calibri Light" w:cs="Calibri Light"/>
          <w:color w:val="000000"/>
          <w:sz w:val="28"/>
        </w:rPr>
      </w:pPr>
    </w:p>
    <w:p w:rsidR="00E15533" w:rsidRPr="007E1280" w:rsidRDefault="00E15533" w:rsidP="00E15533">
      <w:pPr>
        <w:spacing w:before="100" w:after="100" w:line="360" w:lineRule="auto"/>
        <w:jc w:val="both"/>
        <w:rPr>
          <w:u w:val="single"/>
        </w:rPr>
      </w:pPr>
      <w:r w:rsidRPr="00FE1958">
        <w:rPr>
          <w:rFonts w:ascii="Calibri Light" w:hAnsi="Calibri Light" w:cs="Calibri Light"/>
          <w:color w:val="000000"/>
          <w:sz w:val="28"/>
        </w:rPr>
        <w:t xml:space="preserve">3.6  </w:t>
      </w:r>
      <w:r w:rsidRPr="007E1280">
        <w:rPr>
          <w:rFonts w:ascii="Calibri Light" w:hAnsi="Calibri Light" w:cs="Calibri Light"/>
          <w:color w:val="000000"/>
          <w:sz w:val="28"/>
          <w:u w:val="single"/>
        </w:rPr>
        <w:t>Životospráva</w:t>
      </w:r>
    </w:p>
    <w:p w:rsidR="00E15533" w:rsidRDefault="00E15533" w:rsidP="00E15533">
      <w:pPr>
        <w:spacing w:before="100" w:after="100" w:line="360" w:lineRule="auto"/>
        <w:jc w:val="both"/>
      </w:pPr>
      <w:r>
        <w:rPr>
          <w:rFonts w:ascii="Calibri Light" w:hAnsi="Calibri Light" w:cs="Calibri Light"/>
          <w:color w:val="000000"/>
          <w:sz w:val="28"/>
        </w:rPr>
        <w:t xml:space="preserve">         Škola disponuje vlastní kuchyni, která spl</w:t>
      </w:r>
      <w:r>
        <w:rPr>
          <w:rFonts w:ascii="Calibri Light" w:eastAsia="Times New Roman CE" w:hAnsi="Calibri Light" w:cs="Calibri Light"/>
          <w:color w:val="000000"/>
          <w:sz w:val="28"/>
        </w:rPr>
        <w:t>ňuje hygienické normy. Dětem je poskytována plnohodnotná a vyvážená strava. Je zachována vhodná skladba jídelníčku, dodržována zdravá technologie přípravy pokrmů a nápojů, je dodržován pitný režim, mezi jídly jsou stanovené intervaly. Je nepřípustné nutit děti do jídla.      Organizace dne je flexibilní, aby se v průběhu dne mohla přizpůsobit potřebám dětí a aktuálním situacím. Je třeba počítat i s delším časovým prostorem na stravování a sebeobsluhu u mladších dětí. Je dodržován každodenní pobyt venku, výjimkou bývá velmi větrné, deštivé, mrazivé (-10°C) počasí nebo ovzduší. Jsou dodržovány individuální potřeby dětí – klidové aktivity, spánek, odpočinek. Zaměstnanci se sami chovají podle zásad zdravého životního stylu a jsou vzorem pro děti.</w:t>
      </w:r>
    </w:p>
    <w:p w:rsidR="00E15533" w:rsidRDefault="00E15533" w:rsidP="00E15533">
      <w:pPr>
        <w:spacing w:after="160"/>
        <w:rPr>
          <w:rFonts w:ascii="Calibri Light" w:eastAsia="Times New Roman CE" w:hAnsi="Calibri Light" w:cs="Calibri Light"/>
          <w:color w:val="000000"/>
          <w:sz w:val="28"/>
        </w:rPr>
      </w:pPr>
      <w:r>
        <w:rPr>
          <w:rFonts w:ascii="Calibri Light" w:hAnsi="Calibri Light" w:cs="Calibri Light"/>
          <w:color w:val="000000"/>
          <w:sz w:val="28"/>
        </w:rPr>
        <w:t>Zám</w:t>
      </w:r>
      <w:r>
        <w:rPr>
          <w:rFonts w:ascii="Calibri Light" w:eastAsia="Times New Roman CE" w:hAnsi="Calibri Light" w:cs="Calibri Light"/>
          <w:color w:val="000000"/>
          <w:sz w:val="28"/>
        </w:rPr>
        <w:t>ěry:   Zajišťovat dostatek pitného režimu ve třídě, na školní zahradě nebo na</w:t>
      </w:r>
    </w:p>
    <w:p w:rsidR="00955637" w:rsidRDefault="00E15533" w:rsidP="00955637">
      <w:pPr>
        <w:spacing w:after="160"/>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vycházkách. Vypěstovat v dětech zásady zdravého životního stylu.</w:t>
      </w:r>
    </w:p>
    <w:p w:rsidR="008E1B4D" w:rsidRDefault="00955637" w:rsidP="00955637">
      <w:pPr>
        <w:spacing w:after="160"/>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w:t>
      </w:r>
    </w:p>
    <w:p w:rsidR="006D1032" w:rsidRDefault="00955637" w:rsidP="00955637">
      <w:pPr>
        <w:spacing w:after="160"/>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w:t>
      </w:r>
    </w:p>
    <w:p w:rsidR="00E15533" w:rsidRPr="008E1B4D" w:rsidRDefault="00E15533" w:rsidP="00955637">
      <w:pPr>
        <w:spacing w:after="160"/>
        <w:rPr>
          <w:rFonts w:ascii="Calibri Light" w:eastAsia="Times New Roman CE" w:hAnsi="Calibri Light" w:cs="Calibri Light"/>
          <w:color w:val="000000"/>
          <w:sz w:val="28"/>
        </w:rPr>
      </w:pPr>
      <w:r w:rsidRPr="007E1280">
        <w:rPr>
          <w:rFonts w:ascii="Calibri Light" w:eastAsia="Calibri" w:hAnsi="Calibri Light" w:cs="Calibri Light"/>
          <w:b/>
          <w:color w:val="000000"/>
          <w:sz w:val="36"/>
          <w:szCs w:val="36"/>
        </w:rPr>
        <w:t>4. Charakteristika školního vzdělávacího programu</w:t>
      </w:r>
    </w:p>
    <w:p w:rsidR="008E1B4D" w:rsidRPr="00955637" w:rsidRDefault="008E1B4D" w:rsidP="00955637">
      <w:pPr>
        <w:spacing w:after="160"/>
        <w:rPr>
          <w:rFonts w:ascii="Calibri Light" w:eastAsia="Times New Roman CE" w:hAnsi="Calibri Light" w:cs="Calibri Light"/>
          <w:color w:val="000000"/>
          <w:sz w:val="28"/>
        </w:rPr>
      </w:pPr>
    </w:p>
    <w:p w:rsidR="00955637" w:rsidRDefault="008E1B4D" w:rsidP="00E15533">
      <w:pPr>
        <w:spacing w:after="160"/>
        <w:jc w:val="center"/>
        <w:rPr>
          <w:rFonts w:ascii="Calibri Light" w:hAnsi="Calibri Light" w:cs="Calibri Light"/>
          <w:sz w:val="28"/>
          <w:szCs w:val="28"/>
        </w:rPr>
      </w:pPr>
      <w:r>
        <w:rPr>
          <w:rFonts w:eastAsia="Calibri" w:cs="Calibri"/>
          <w:noProof/>
          <w:sz w:val="60"/>
        </w:rPr>
        <w:drawing>
          <wp:inline distT="0" distB="0" distL="0" distR="0" wp14:anchorId="3BAFE465" wp14:editId="65D9D373">
            <wp:extent cx="1706880" cy="815340"/>
            <wp:effectExtent l="0" t="0" r="7620" b="3810"/>
            <wp:docPr id="10" name="Obrázek 10"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Pr="003650FB" w:rsidRDefault="009331CE" w:rsidP="00E15533">
      <w:pPr>
        <w:spacing w:after="160"/>
        <w:jc w:val="center"/>
        <w:rPr>
          <w:rFonts w:ascii="Calibri Light" w:hAnsi="Calibri Light" w:cs="Calibri Light"/>
        </w:rPr>
      </w:pPr>
      <w:r>
        <w:rPr>
          <w:rFonts w:ascii="Calibri Light" w:hAnsi="Calibri Light" w:cs="Calibri Light"/>
          <w:sz w:val="28"/>
          <w:szCs w:val="28"/>
        </w:rPr>
        <w:t xml:space="preserve">ŠVP </w:t>
      </w:r>
      <w:r w:rsidR="00E15533">
        <w:rPr>
          <w:rFonts w:ascii="Calibri Light" w:hAnsi="Calibri Light" w:cs="Calibri Light"/>
          <w:sz w:val="28"/>
          <w:szCs w:val="28"/>
        </w:rPr>
        <w:t>vychází z Rámco</w:t>
      </w:r>
      <w:r>
        <w:rPr>
          <w:rFonts w:ascii="Calibri Light" w:hAnsi="Calibri Light" w:cs="Calibri Light"/>
          <w:sz w:val="28"/>
          <w:szCs w:val="28"/>
        </w:rPr>
        <w:t xml:space="preserve">vého vzdělávacího programu </w:t>
      </w:r>
      <w:r w:rsidR="00E15533">
        <w:rPr>
          <w:rFonts w:ascii="Calibri Light" w:hAnsi="Calibri Light" w:cs="Calibri Light"/>
          <w:sz w:val="28"/>
          <w:szCs w:val="28"/>
        </w:rPr>
        <w:t>pro předškolní vzdělávání.</w:t>
      </w:r>
    </w:p>
    <w:p w:rsidR="00E15533" w:rsidRDefault="00E15533" w:rsidP="00E15533">
      <w:pPr>
        <w:spacing w:after="160"/>
        <w:rPr>
          <w:rFonts w:ascii="Calibri Light" w:hAnsi="Calibri Light" w:cs="Calibri Light"/>
          <w:sz w:val="28"/>
          <w:szCs w:val="28"/>
        </w:rPr>
      </w:pPr>
    </w:p>
    <w:p w:rsidR="00E15533" w:rsidRDefault="00E15533" w:rsidP="00E15533">
      <w:pPr>
        <w:spacing w:after="160"/>
        <w:rPr>
          <w:rFonts w:ascii="Calibri Light" w:hAnsi="Calibri Light" w:cs="Calibri Light"/>
          <w:b/>
          <w:sz w:val="28"/>
          <w:szCs w:val="28"/>
        </w:rPr>
      </w:pPr>
      <w:r>
        <w:rPr>
          <w:rFonts w:ascii="Calibri Light" w:hAnsi="Calibri Light" w:cs="Calibri Light"/>
          <w:sz w:val="28"/>
          <w:szCs w:val="28"/>
        </w:rPr>
        <w:t xml:space="preserve">        </w:t>
      </w:r>
      <w:r w:rsidRPr="005650F7">
        <w:rPr>
          <w:rFonts w:ascii="Calibri Light" w:hAnsi="Calibri Light" w:cs="Calibri Light"/>
          <w:sz w:val="28"/>
          <w:szCs w:val="28"/>
        </w:rPr>
        <w:t>Školní vzd</w:t>
      </w:r>
      <w:r>
        <w:rPr>
          <w:rFonts w:ascii="Calibri Light" w:hAnsi="Calibri Light" w:cs="Calibri Light"/>
          <w:sz w:val="28"/>
          <w:szCs w:val="28"/>
        </w:rPr>
        <w:t xml:space="preserve">ělávací program má název </w:t>
      </w:r>
      <w:r w:rsidRPr="005650F7">
        <w:rPr>
          <w:rFonts w:ascii="Calibri Light" w:hAnsi="Calibri Light" w:cs="Calibri Light"/>
          <w:b/>
          <w:sz w:val="28"/>
          <w:szCs w:val="28"/>
        </w:rPr>
        <w:t>DOBRODRUŽSTVÍ S</w:t>
      </w:r>
      <w:r w:rsidR="006D1032">
        <w:rPr>
          <w:rFonts w:ascii="Calibri Light" w:hAnsi="Calibri Light" w:cs="Calibri Light"/>
          <w:b/>
          <w:sz w:val="28"/>
          <w:szCs w:val="28"/>
        </w:rPr>
        <w:t>E</w:t>
      </w:r>
      <w:r>
        <w:rPr>
          <w:rFonts w:ascii="Calibri Light" w:hAnsi="Calibri Light" w:cs="Calibri Light"/>
          <w:b/>
          <w:sz w:val="28"/>
          <w:szCs w:val="28"/>
        </w:rPr>
        <w:t> </w:t>
      </w:r>
      <w:r w:rsidRPr="005650F7">
        <w:rPr>
          <w:rFonts w:ascii="Calibri Light" w:hAnsi="Calibri Light" w:cs="Calibri Light"/>
          <w:b/>
          <w:sz w:val="28"/>
          <w:szCs w:val="28"/>
        </w:rPr>
        <w:t>Č</w:t>
      </w:r>
      <w:r>
        <w:rPr>
          <w:rFonts w:ascii="Calibri Light" w:hAnsi="Calibri Light" w:cs="Calibri Light"/>
          <w:b/>
          <w:sz w:val="28"/>
          <w:szCs w:val="28"/>
        </w:rPr>
        <w:t>TYŘLÍSTKEM.</w:t>
      </w:r>
    </w:p>
    <w:p w:rsidR="00E15533" w:rsidRDefault="00E15533" w:rsidP="00E15533">
      <w:pPr>
        <w:spacing w:after="160"/>
        <w:rPr>
          <w:rFonts w:ascii="Calibri Light" w:hAnsi="Calibri Light" w:cs="Calibri Light"/>
          <w:b/>
          <w:sz w:val="28"/>
          <w:szCs w:val="28"/>
        </w:rPr>
      </w:pPr>
    </w:p>
    <w:p w:rsidR="00E15533" w:rsidRDefault="00E15533" w:rsidP="00E15533">
      <w:pPr>
        <w:spacing w:after="160"/>
        <w:rPr>
          <w:rFonts w:ascii="Calibri Light" w:hAnsi="Calibri Light" w:cs="Calibri Light"/>
          <w:sz w:val="28"/>
          <w:szCs w:val="28"/>
        </w:rPr>
      </w:pPr>
      <w:r>
        <w:rPr>
          <w:rFonts w:ascii="Calibri Light" w:hAnsi="Calibri Light" w:cs="Calibri Light"/>
          <w:b/>
          <w:sz w:val="28"/>
          <w:szCs w:val="28"/>
        </w:rPr>
        <w:t xml:space="preserve">                             Tento název vystihuje naše hlavní motto:</w:t>
      </w:r>
    </w:p>
    <w:p w:rsidR="00E15533" w:rsidRPr="005650F7" w:rsidRDefault="00D77E5D" w:rsidP="00E15533">
      <w:pPr>
        <w:spacing w:after="160"/>
        <w:ind w:left="720"/>
        <w:rPr>
          <w:rFonts w:ascii="Calibri Light" w:hAnsi="Calibri Light" w:cs="Calibri Light"/>
          <w:b/>
          <w:i/>
          <w:sz w:val="28"/>
          <w:szCs w:val="28"/>
        </w:rPr>
      </w:pPr>
      <w:r>
        <w:rPr>
          <w:rFonts w:ascii="Calibri Light" w:hAnsi="Calibri Light" w:cs="Calibri Light"/>
          <w:b/>
          <w:i/>
          <w:sz w:val="28"/>
          <w:szCs w:val="28"/>
        </w:rPr>
        <w:t xml:space="preserve">     </w:t>
      </w:r>
      <w:r w:rsidR="00E15533" w:rsidRPr="005650F7">
        <w:rPr>
          <w:rFonts w:ascii="Calibri Light" w:hAnsi="Calibri Light" w:cs="Calibri Light"/>
          <w:b/>
          <w:i/>
          <w:sz w:val="28"/>
          <w:szCs w:val="28"/>
        </w:rPr>
        <w:t>,, KAŽDÝ DEN</w:t>
      </w:r>
      <w:r w:rsidR="00E15533">
        <w:rPr>
          <w:rFonts w:ascii="Calibri Light" w:hAnsi="Calibri Light" w:cs="Calibri Light"/>
          <w:b/>
          <w:i/>
          <w:sz w:val="28"/>
          <w:szCs w:val="28"/>
        </w:rPr>
        <w:t xml:space="preserve"> </w:t>
      </w:r>
      <w:r w:rsidR="00E15533" w:rsidRPr="005650F7">
        <w:rPr>
          <w:rFonts w:ascii="Calibri Light" w:hAnsi="Calibri Light" w:cs="Calibri Light"/>
          <w:b/>
          <w:i/>
          <w:sz w:val="28"/>
          <w:szCs w:val="28"/>
        </w:rPr>
        <w:t xml:space="preserve">MŮŽE BÝT ZAČÁTKEM NĚČEHO NOVÉHO´´ </w:t>
      </w:r>
    </w:p>
    <w:p w:rsidR="00E15533" w:rsidRDefault="00E15533" w:rsidP="00E15533">
      <w:pPr>
        <w:spacing w:after="160"/>
        <w:rPr>
          <w:rFonts w:ascii="Calibri Light" w:hAnsi="Calibri Light" w:cs="Calibri Light"/>
        </w:rPr>
      </w:pPr>
    </w:p>
    <w:p w:rsidR="00E15533" w:rsidRPr="00036DB9" w:rsidRDefault="00E15533" w:rsidP="00E15533">
      <w:pPr>
        <w:spacing w:after="160"/>
        <w:jc w:val="center"/>
        <w:rPr>
          <w:rFonts w:ascii="Calibri Light" w:hAnsi="Calibri Light" w:cs="Calibri Light"/>
          <w:i/>
          <w:sz w:val="28"/>
          <w:szCs w:val="28"/>
        </w:rPr>
      </w:pPr>
      <w:r w:rsidRPr="00DA331B">
        <w:rPr>
          <w:rFonts w:ascii="Bookman Old Style" w:hAnsi="Bookman Old Style" w:cs="Calibri Light"/>
          <w:i/>
          <w:sz w:val="28"/>
          <w:szCs w:val="28"/>
        </w:rPr>
        <w:t>Tak jako ve známém komiksu čtveřice kamarádů bydlí v jednom malém domečku a prožívají společná dobrodružství na svých cestách kolem světa, tak i my chceme děti podnítit k dobrodružství v jednom malém domečku jménem školka</w:t>
      </w:r>
      <w:r w:rsidRPr="00036DB9">
        <w:rPr>
          <w:rFonts w:ascii="Calibri Light" w:hAnsi="Calibri Light" w:cs="Calibri Light"/>
          <w:i/>
          <w:sz w:val="28"/>
          <w:szCs w:val="28"/>
        </w:rPr>
        <w:t>.</w:t>
      </w:r>
    </w:p>
    <w:p w:rsidR="00036DB9" w:rsidRDefault="00036DB9" w:rsidP="00165CD9">
      <w:pPr>
        <w:pStyle w:val="Normlnweb"/>
        <w:shd w:val="clear" w:color="auto" w:fill="FFFFFF"/>
        <w:spacing w:before="0" w:beforeAutospacing="0"/>
        <w:rPr>
          <w:rFonts w:asciiTheme="majorHAnsi" w:hAnsiTheme="majorHAnsi" w:cstheme="majorHAnsi"/>
          <w:color w:val="343434"/>
          <w:sz w:val="28"/>
          <w:szCs w:val="28"/>
        </w:rPr>
      </w:pPr>
    </w:p>
    <w:p w:rsidR="00165CD9" w:rsidRPr="00DA331B" w:rsidRDefault="00165CD9" w:rsidP="00DA331B">
      <w:pPr>
        <w:pStyle w:val="Normlnweb"/>
        <w:shd w:val="clear" w:color="auto" w:fill="FFFFFF"/>
        <w:spacing w:before="0" w:beforeAutospacing="0" w:line="360" w:lineRule="auto"/>
        <w:rPr>
          <w:rFonts w:asciiTheme="majorHAnsi" w:hAnsiTheme="majorHAnsi" w:cstheme="majorHAnsi"/>
          <w:sz w:val="28"/>
          <w:szCs w:val="28"/>
        </w:rPr>
      </w:pPr>
      <w:r w:rsidRPr="00DA331B">
        <w:rPr>
          <w:rFonts w:asciiTheme="majorHAnsi" w:hAnsiTheme="majorHAnsi" w:cstheme="majorHAnsi"/>
          <w:sz w:val="28"/>
          <w:szCs w:val="28"/>
        </w:rPr>
        <w:t>Využili jsme výhod venkovské MŠ a jejího umístění v klidné části obce skýtající možnost blízkého kontaktu s přírodou a zaměřili se na:</w:t>
      </w:r>
    </w:p>
    <w:p w:rsidR="001039FB" w:rsidRPr="001039FB" w:rsidRDefault="00165CD9" w:rsidP="001039FB">
      <w:pPr>
        <w:pStyle w:val="Normlnweb"/>
        <w:shd w:val="clear" w:color="auto" w:fill="FFFFFF"/>
        <w:spacing w:before="0" w:beforeAutospacing="0"/>
        <w:jc w:val="center"/>
        <w:rPr>
          <w:rFonts w:asciiTheme="majorHAnsi" w:hAnsiTheme="majorHAnsi" w:cstheme="majorHAnsi"/>
          <w:color w:val="343434"/>
          <w:sz w:val="28"/>
          <w:szCs w:val="28"/>
        </w:rPr>
      </w:pPr>
      <w:r>
        <w:rPr>
          <w:rStyle w:val="Siln"/>
          <w:rFonts w:asciiTheme="majorHAnsi" w:hAnsiTheme="majorHAnsi" w:cstheme="majorHAnsi"/>
          <w:color w:val="343434"/>
          <w:sz w:val="28"/>
          <w:szCs w:val="28"/>
        </w:rPr>
        <w:t>poznávání okolní přírody</w:t>
      </w:r>
    </w:p>
    <w:p w:rsidR="00165CD9" w:rsidRPr="00DA331B" w:rsidRDefault="001039FB" w:rsidP="00DA331B">
      <w:pPr>
        <w:pStyle w:val="Normlnweb"/>
        <w:shd w:val="clear" w:color="auto" w:fill="FFFFFF"/>
        <w:spacing w:before="0" w:beforeAutospacing="0" w:line="360" w:lineRule="auto"/>
        <w:rPr>
          <w:rFonts w:asciiTheme="majorHAnsi" w:hAnsiTheme="majorHAnsi" w:cstheme="majorHAnsi"/>
          <w:sz w:val="28"/>
          <w:szCs w:val="28"/>
        </w:rPr>
      </w:pPr>
      <w:r w:rsidRPr="00DA331B">
        <w:rPr>
          <w:rFonts w:asciiTheme="majorHAnsi" w:hAnsiTheme="majorHAnsi" w:cstheme="majorHAnsi"/>
          <w:sz w:val="28"/>
          <w:szCs w:val="28"/>
        </w:rPr>
        <w:t xml:space="preserve">V přírodě děti mohou zakusit spoustu smyslových vjemů – vidět odstíny barev, tvary, slyšet zvuky, cítit vůně, osahat si, ochutnat. Uvědomí si, že když je zima, musí se zahřát pohybem, zjistí, že pod stromy je stín, který ochrání před slunečním úpalem, voda chladí, rosa je mokrá a na slunci se třpytí. Mohou použít louku jako místo, kde se dá rozeběhnout do dáli, v lese mohou zakopnout o pařez nebo ho přeskočit. Když si dřepnou, uvidí, kdo žije v louži, kdo pospíchá mezi jehličím, nebo žije pod kameny. To všechno vzbudí jejich zvědavost a vyprovokuje otázky. </w:t>
      </w:r>
    </w:p>
    <w:p w:rsidR="00165CD9" w:rsidRPr="00165CD9" w:rsidRDefault="00165CD9" w:rsidP="00DA331B">
      <w:pPr>
        <w:pStyle w:val="Normlnweb"/>
        <w:shd w:val="clear" w:color="auto" w:fill="FFFFFF"/>
        <w:spacing w:before="0" w:beforeAutospacing="0" w:line="360" w:lineRule="auto"/>
        <w:rPr>
          <w:rFonts w:asciiTheme="majorHAnsi" w:hAnsiTheme="majorHAnsi" w:cstheme="majorHAnsi"/>
          <w:color w:val="343434"/>
          <w:sz w:val="28"/>
          <w:szCs w:val="28"/>
        </w:rPr>
      </w:pPr>
      <w:r w:rsidRPr="00165CD9">
        <w:rPr>
          <w:rFonts w:asciiTheme="majorHAnsi" w:hAnsiTheme="majorHAnsi" w:cstheme="majorHAnsi"/>
          <w:color w:val="343434"/>
          <w:sz w:val="28"/>
          <w:szCs w:val="28"/>
        </w:rPr>
        <w:t>ŠVP je dokument, který se stále vyvíjí v souvislosti se získáváním nových zkušeností a poznatků z autoevaluace, průběžným sebevzděláváním pedagogů a s postupnými změnami podmínek, které jej ovlivňují.</w:t>
      </w:r>
    </w:p>
    <w:p w:rsidR="00E15533" w:rsidRDefault="00E15533" w:rsidP="00DA331B">
      <w:pPr>
        <w:spacing w:after="160" w:line="360" w:lineRule="auto"/>
        <w:rPr>
          <w:rFonts w:ascii="Calibri Light" w:hAnsi="Calibri Light" w:cs="Calibri Light"/>
          <w:color w:val="000000"/>
          <w:sz w:val="28"/>
        </w:rPr>
      </w:pPr>
    </w:p>
    <w:p w:rsidR="00036DB9" w:rsidRPr="00036DB9" w:rsidRDefault="00955637" w:rsidP="00036DB9">
      <w:pPr>
        <w:spacing w:after="160" w:line="360" w:lineRule="auto"/>
        <w:rPr>
          <w:rFonts w:ascii="Calibri Light" w:hAnsi="Calibri Light" w:cs="Calibri Light"/>
          <w:color w:val="000000"/>
          <w:sz w:val="28"/>
        </w:rPr>
      </w:pPr>
      <w:r>
        <w:rPr>
          <w:rFonts w:ascii="Calibri Light" w:hAnsi="Calibri Light" w:cs="Calibri Light"/>
          <w:color w:val="000000"/>
          <w:sz w:val="28"/>
        </w:rPr>
        <w:t xml:space="preserve"> </w:t>
      </w:r>
      <w:r w:rsidR="00E15533">
        <w:rPr>
          <w:rFonts w:ascii="Calibri Light" w:hAnsi="Calibri Light" w:cs="Calibri Light"/>
          <w:color w:val="000000"/>
          <w:sz w:val="28"/>
        </w:rPr>
        <w:t xml:space="preserve"> </w:t>
      </w:r>
      <w:r w:rsidR="00036DB9">
        <w:rPr>
          <w:rFonts w:ascii="Calibri Light" w:hAnsi="Calibri Light" w:cs="Calibri Light"/>
          <w:color w:val="000000"/>
          <w:sz w:val="28"/>
        </w:rPr>
        <w:t>a</w:t>
      </w:r>
      <w:r w:rsidR="00036DB9" w:rsidRPr="00036DB9">
        <w:rPr>
          <w:rFonts w:asciiTheme="majorHAnsi" w:hAnsiTheme="majorHAnsi" w:cstheme="majorHAnsi"/>
          <w:b/>
          <w:bCs/>
          <w:color w:val="343434"/>
          <w:kern w:val="0"/>
          <w:sz w:val="28"/>
          <w:szCs w:val="28"/>
        </w:rPr>
        <w:t>) Rámcové cíle předškolního vzdělávání:</w:t>
      </w:r>
    </w:p>
    <w:p w:rsidR="00036DB9" w:rsidRPr="00036DB9" w:rsidRDefault="00036DB9" w:rsidP="00036DB9">
      <w:pPr>
        <w:widowControl/>
        <w:numPr>
          <w:ilvl w:val="0"/>
          <w:numId w:val="21"/>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Rozvíjení dítěte a jeho schopnost učení a poznávání - všeho co budou v životě potřebovat, aktivně čelit problémům, které život přináší.</w:t>
      </w:r>
    </w:p>
    <w:p w:rsidR="00036DB9" w:rsidRPr="00036DB9" w:rsidRDefault="00036DB9" w:rsidP="00036DB9">
      <w:pPr>
        <w:widowControl/>
        <w:numPr>
          <w:ilvl w:val="0"/>
          <w:numId w:val="21"/>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Osvojení si základů hodnot, na nichž je založena naše společnost-umět se přizpůsobit, být odpovědni, ochotni nejen přijímat ale i dávat, být citově bohaté se smyslem pomáhat druhý</w:t>
      </w:r>
    </w:p>
    <w:p w:rsidR="00036DB9" w:rsidRPr="00036DB9" w:rsidRDefault="00036DB9" w:rsidP="00036DB9">
      <w:pPr>
        <w:widowControl/>
        <w:numPr>
          <w:ilvl w:val="0"/>
          <w:numId w:val="21"/>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Získání osobní samostatnosti a schopnosti projevovat se jako samostatná osobnost působící na své okolí - sebevědomé, sebejisté, s vlastním úsudkem, schopné dívat se kolem sebe, uvažovat, tvořivě myslet a jednat. </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b) Filosofií naší školy je:</w:t>
      </w:r>
    </w:p>
    <w:p w:rsidR="00036DB9" w:rsidRPr="00036DB9" w:rsidRDefault="00036DB9" w:rsidP="00036DB9">
      <w:pPr>
        <w:widowControl/>
        <w:numPr>
          <w:ilvl w:val="0"/>
          <w:numId w:val="22"/>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aby děti byly při pobytu v MŠ šťastné a spokojené, potom jsou spokojeni i rodiče a my máme radost z naší práce</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c) Cílem naší školy je:</w:t>
      </w:r>
    </w:p>
    <w:p w:rsidR="001039FB" w:rsidRPr="001039FB" w:rsidRDefault="001039FB" w:rsidP="001039FB">
      <w:pPr>
        <w:pStyle w:val="Normlnweb"/>
        <w:numPr>
          <w:ilvl w:val="0"/>
          <w:numId w:val="23"/>
        </w:numPr>
        <w:shd w:val="clear" w:color="auto" w:fill="FFFFFF"/>
        <w:spacing w:before="0" w:beforeAutospacing="0"/>
        <w:rPr>
          <w:rFonts w:asciiTheme="majorHAnsi" w:hAnsiTheme="majorHAnsi" w:cstheme="majorHAnsi"/>
          <w:color w:val="343434"/>
          <w:sz w:val="28"/>
          <w:szCs w:val="28"/>
        </w:rPr>
      </w:pPr>
      <w:r>
        <w:rPr>
          <w:rFonts w:asciiTheme="majorHAnsi" w:hAnsiTheme="majorHAnsi" w:cstheme="majorHAnsi"/>
          <w:color w:val="4B4F58"/>
          <w:sz w:val="28"/>
          <w:szCs w:val="28"/>
        </w:rPr>
        <w:t>v</w:t>
      </w:r>
      <w:r w:rsidRPr="001039FB">
        <w:rPr>
          <w:rFonts w:asciiTheme="majorHAnsi" w:hAnsiTheme="majorHAnsi" w:cstheme="majorHAnsi"/>
          <w:color w:val="4B4F58"/>
          <w:sz w:val="28"/>
          <w:szCs w:val="28"/>
        </w:rPr>
        <w:t>edení k úctě a oh</w:t>
      </w:r>
      <w:r>
        <w:rPr>
          <w:rFonts w:asciiTheme="majorHAnsi" w:hAnsiTheme="majorHAnsi" w:cstheme="majorHAnsi"/>
          <w:color w:val="4B4F58"/>
          <w:sz w:val="28"/>
          <w:szCs w:val="28"/>
        </w:rPr>
        <w:t>leduplnosti k přírodě.</w:t>
      </w:r>
    </w:p>
    <w:p w:rsidR="00036DB9" w:rsidRPr="00036DB9" w:rsidRDefault="00036DB9" w:rsidP="00036DB9">
      <w:pPr>
        <w:widowControl/>
        <w:numPr>
          <w:ilvl w:val="0"/>
          <w:numId w:val="23"/>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vytvořit útulné, pohodové a přátelské prostředí, kde se děti budou cítit dobře a spokojeně</w:t>
      </w:r>
    </w:p>
    <w:p w:rsidR="00036DB9" w:rsidRPr="00036DB9" w:rsidRDefault="00036DB9" w:rsidP="00036DB9">
      <w:pPr>
        <w:widowControl/>
        <w:numPr>
          <w:ilvl w:val="0"/>
          <w:numId w:val="23"/>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rozvíjet kamarádské vztahy</w:t>
      </w:r>
    </w:p>
    <w:p w:rsidR="00036DB9" w:rsidRPr="00036DB9" w:rsidRDefault="00036DB9" w:rsidP="00036DB9">
      <w:pPr>
        <w:widowControl/>
        <w:numPr>
          <w:ilvl w:val="0"/>
          <w:numId w:val="23"/>
        </w:numPr>
        <w:shd w:val="clear" w:color="auto" w:fill="FFFFFF"/>
        <w:suppressAutoHyphens w:val="0"/>
        <w:overflowPunct/>
        <w:autoSpaceDE/>
        <w:autoSpaceDN/>
        <w:spacing w:before="100" w:beforeAutospacing="1"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seznámit děti se vším, co je pro život důležité, s individuálním přístupem a ve spolupráci s rodinou povedeme děti k jejich rozvoji ve všech oblastech s důrazem na upevňování zdravého životního stylu, na zprostředkování porozumění k přírodě, posílení ohleduplnosti k ní, k životnímu prostředí, k sobě samému i k druhým</w:t>
      </w:r>
    </w:p>
    <w:p w:rsidR="001D756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w:t>
      </w:r>
    </w:p>
    <w:p w:rsidR="00036DB9" w:rsidRPr="00DA331B"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u w:val="single"/>
        </w:rPr>
        <w:t>Záměry vzdělávání v jednotlivých oblastech</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1. Dítě a jeho tělo (oblast biologická)</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2. Dítě a jeho psychika (oblast psychologická)</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podporovat duševní pohodu, psychickou zdatnost a odolnost dítěte, rozvoj jeho intelektu, řeči a jazyka, poznávacích procesů a funkcí, jeho citů i vůle, stejně tak i jeho sebepojetí, sebevyjádření, stimulovat osvojování a rozvoj jeho vzdělávacích dovedností a povzbuzovat je v dalším rozvoji, poznávání a učení.</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3. Dítě a ten druhý (oblast interpersonální)</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podporovat utváření vztahů dítěte k jinému dítěti i dospělému, posilovat, kultivovat a obohacovat jejich vzájemnou komunikaci a zajišťovat pohodu těchto vztahů.</w:t>
      </w:r>
    </w:p>
    <w:p w:rsidR="00DA331B" w:rsidRDefault="00DA331B"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b/>
          <w:bCs/>
          <w:color w:val="343434"/>
          <w:kern w:val="0"/>
          <w:sz w:val="28"/>
          <w:szCs w:val="28"/>
        </w:rPr>
      </w:pPr>
    </w:p>
    <w:p w:rsidR="006D1032" w:rsidRDefault="006D1032"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b/>
          <w:bCs/>
          <w:color w:val="343434"/>
          <w:kern w:val="0"/>
          <w:sz w:val="28"/>
          <w:szCs w:val="28"/>
        </w:rPr>
      </w:pPr>
    </w:p>
    <w:p w:rsidR="001D7569" w:rsidRDefault="001D756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b/>
          <w:bCs/>
          <w:color w:val="343434"/>
          <w:kern w:val="0"/>
          <w:sz w:val="28"/>
          <w:szCs w:val="28"/>
        </w:rPr>
      </w:pP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4. Dítě a společnost (oblast sociálně kulturní)</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uvést dítě do společenství ostatních lidí, do života v lidské společnosti i do světa kultury a umění, pomoci dětem osvojit si potřebné dovednosti, návyky i postoje, přijmout základní všeobecně uznávané společenské, morální a estetické hodnoty a podílet se na utváření společenské pohody.</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b/>
          <w:bCs/>
          <w:color w:val="343434"/>
          <w:kern w:val="0"/>
          <w:sz w:val="28"/>
          <w:szCs w:val="28"/>
        </w:rPr>
        <w:t>5. Dítě a svět (oblast environmentální)</w:t>
      </w:r>
    </w:p>
    <w:p w:rsidR="00036DB9"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založit u dítěte elementární povědomí o okolním světě a jeho dění, o vlivu člověka na životní prostředí.</w:t>
      </w:r>
    </w:p>
    <w:p w:rsidR="00E15533" w:rsidRPr="00036DB9" w:rsidRDefault="00036DB9" w:rsidP="00036DB9">
      <w:pPr>
        <w:widowControl/>
        <w:shd w:val="clear" w:color="auto" w:fill="FFFFFF"/>
        <w:suppressAutoHyphens w:val="0"/>
        <w:overflowPunct/>
        <w:autoSpaceDE/>
        <w:autoSpaceDN/>
        <w:spacing w:after="100" w:afterAutospacing="1" w:line="360" w:lineRule="auto"/>
        <w:textAlignment w:val="auto"/>
        <w:rPr>
          <w:rFonts w:asciiTheme="majorHAnsi" w:hAnsiTheme="majorHAnsi" w:cstheme="majorHAnsi"/>
          <w:color w:val="343434"/>
          <w:kern w:val="0"/>
          <w:sz w:val="28"/>
          <w:szCs w:val="28"/>
        </w:rPr>
      </w:pPr>
      <w:r w:rsidRPr="00036DB9">
        <w:rPr>
          <w:rFonts w:asciiTheme="majorHAnsi" w:hAnsiTheme="majorHAnsi" w:cstheme="majorHAnsi"/>
          <w:color w:val="343434"/>
          <w:kern w:val="0"/>
          <w:sz w:val="28"/>
          <w:szCs w:val="28"/>
        </w:rPr>
        <w:t> </w:t>
      </w:r>
      <w:r w:rsidR="00E15533">
        <w:rPr>
          <w:rFonts w:ascii="Calibri Light" w:hAnsi="Calibri Light" w:cs="Calibri Light"/>
          <w:color w:val="000000"/>
          <w:sz w:val="28"/>
        </w:rPr>
        <w:t>Dlouhodob</w:t>
      </w:r>
      <w:r w:rsidR="00E15533">
        <w:rPr>
          <w:rFonts w:ascii="Calibri Light" w:eastAsia="Times New Roman CE" w:hAnsi="Calibri Light" w:cs="Calibri Light"/>
          <w:color w:val="000000"/>
          <w:sz w:val="28"/>
        </w:rPr>
        <w:t>ější koncepce naší mateřské školy je totožná s hlavními cíli předškolního vzdělávání:</w:t>
      </w:r>
    </w:p>
    <w:p w:rsidR="00E15533" w:rsidRDefault="00E15533" w:rsidP="00E15533">
      <w:pPr>
        <w:spacing w:after="160" w:line="360" w:lineRule="auto"/>
        <w:ind w:left="1776" w:hanging="360"/>
      </w:pPr>
      <w:r>
        <w:rPr>
          <w:rFonts w:ascii="Calibri Light" w:hAnsi="Calibri Light" w:cs="Calibri Light"/>
          <w:color w:val="000000"/>
          <w:sz w:val="28"/>
        </w:rPr>
        <w:t>1. Rozvíjení dít</w:t>
      </w:r>
      <w:r>
        <w:rPr>
          <w:rFonts w:ascii="Calibri Light" w:eastAsia="Times New Roman CE" w:hAnsi="Calibri Light" w:cs="Calibri Light"/>
          <w:color w:val="000000"/>
          <w:sz w:val="28"/>
        </w:rPr>
        <w:t>ěte a jeho schopnosti učení</w:t>
      </w:r>
    </w:p>
    <w:p w:rsidR="00E15533" w:rsidRDefault="00E15533" w:rsidP="00E15533">
      <w:pPr>
        <w:spacing w:after="160" w:line="360" w:lineRule="auto"/>
        <w:ind w:left="1776" w:hanging="360"/>
      </w:pPr>
      <w:r>
        <w:rPr>
          <w:rFonts w:ascii="Calibri Light" w:hAnsi="Calibri Light" w:cs="Calibri Light"/>
          <w:color w:val="000000"/>
          <w:sz w:val="28"/>
        </w:rPr>
        <w:t>2. Osvojení si základu hodnot, na nichž je založena naše spole</w:t>
      </w:r>
      <w:r>
        <w:rPr>
          <w:rFonts w:ascii="Calibri Light" w:eastAsia="Times New Roman CE" w:hAnsi="Calibri Light" w:cs="Calibri Light"/>
          <w:color w:val="000000"/>
          <w:sz w:val="28"/>
        </w:rPr>
        <w:t>čnost.</w:t>
      </w:r>
    </w:p>
    <w:p w:rsidR="00E15533" w:rsidRDefault="00E15533" w:rsidP="00E15533">
      <w:pPr>
        <w:spacing w:after="160" w:line="360" w:lineRule="auto"/>
        <w:ind w:left="1776" w:hanging="360"/>
        <w:rPr>
          <w:rFonts w:ascii="Calibri Light" w:hAnsi="Calibri Light" w:cs="Calibri Light"/>
          <w:color w:val="000000"/>
          <w:sz w:val="28"/>
        </w:rPr>
      </w:pPr>
      <w:r>
        <w:rPr>
          <w:rFonts w:ascii="Calibri Light" w:hAnsi="Calibri Light" w:cs="Calibri Light"/>
          <w:color w:val="000000"/>
          <w:sz w:val="28"/>
        </w:rPr>
        <w:t xml:space="preserve">3. Získání osobní samostatnosti a schopnosti projevovat se </w:t>
      </w:r>
    </w:p>
    <w:p w:rsidR="00E15533" w:rsidRDefault="00E15533" w:rsidP="00E15533">
      <w:pPr>
        <w:spacing w:after="160" w:line="360" w:lineRule="auto"/>
        <w:ind w:left="1776" w:hanging="360"/>
      </w:pPr>
      <w:r>
        <w:rPr>
          <w:rFonts w:ascii="Calibri Light" w:hAnsi="Calibri Light" w:cs="Calibri Light"/>
          <w:color w:val="000000"/>
          <w:sz w:val="28"/>
        </w:rPr>
        <w:t xml:space="preserve">     jako samostatná osobnost p</w:t>
      </w:r>
      <w:r>
        <w:rPr>
          <w:rFonts w:ascii="Calibri Light" w:eastAsia="Times New Roman CE" w:hAnsi="Calibri Light" w:cs="Calibri Light"/>
          <w:color w:val="000000"/>
          <w:sz w:val="28"/>
        </w:rPr>
        <w:t>ůsobící na své okolí.</w:t>
      </w:r>
    </w:p>
    <w:p w:rsidR="00E15533" w:rsidRPr="00C3694B" w:rsidRDefault="00E15533" w:rsidP="00E15533">
      <w:pPr>
        <w:spacing w:after="160" w:line="360" w:lineRule="auto"/>
      </w:pPr>
      <w:r>
        <w:rPr>
          <w:rFonts w:ascii="Calibri Light" w:hAnsi="Calibri Light" w:cs="Calibri Light"/>
          <w:color w:val="000000"/>
          <w:sz w:val="28"/>
        </w:rPr>
        <w:t xml:space="preserve">      </w:t>
      </w:r>
      <w:r>
        <w:t xml:space="preserve">  </w:t>
      </w:r>
      <w:r w:rsidR="00955637">
        <w:rPr>
          <w:rFonts w:ascii="Calibri Light" w:hAnsi="Calibri Light" w:cs="Calibri Light"/>
          <w:color w:val="000000"/>
          <w:sz w:val="28"/>
        </w:rPr>
        <w:t xml:space="preserve">  </w:t>
      </w:r>
      <w:r>
        <w:rPr>
          <w:rFonts w:ascii="Calibri Light" w:hAnsi="Calibri Light" w:cs="Calibri Light"/>
          <w:color w:val="000000"/>
          <w:sz w:val="28"/>
        </w:rPr>
        <w:t xml:space="preserve">V jakékoliv </w:t>
      </w:r>
      <w:r>
        <w:rPr>
          <w:rFonts w:ascii="Calibri Light" w:eastAsia="Times New Roman CE" w:hAnsi="Calibri Light" w:cs="Calibri Light"/>
          <w:color w:val="000000"/>
          <w:sz w:val="28"/>
        </w:rPr>
        <w:t>činnosti se budeme snažit o naplnění vzdělávacích cílů, o vědomé a systematické sledování a dosahování stanovených záměrů a tím vést děti k osvojování klíčových kompetencí:</w:t>
      </w:r>
    </w:p>
    <w:p w:rsidR="00E15533" w:rsidRDefault="00E15533" w:rsidP="00E15533">
      <w:pPr>
        <w:spacing w:after="160" w:line="360" w:lineRule="auto"/>
      </w:pPr>
      <w:r>
        <w:rPr>
          <w:rFonts w:ascii="Calibri Light" w:hAnsi="Calibri Light" w:cs="Calibri Light"/>
        </w:rPr>
        <w:t xml:space="preserve">                            </w:t>
      </w:r>
      <w:r>
        <w:rPr>
          <w:rFonts w:ascii="Calibri Light" w:hAnsi="Calibri Light" w:cs="Calibri Light"/>
          <w:color w:val="000000"/>
          <w:sz w:val="28"/>
        </w:rPr>
        <w:t>1. Kompetence k u</w:t>
      </w:r>
      <w:r>
        <w:rPr>
          <w:rFonts w:ascii="Calibri Light" w:eastAsia="Times New Roman CE" w:hAnsi="Calibri Light" w:cs="Calibri Light"/>
          <w:color w:val="000000"/>
          <w:sz w:val="28"/>
        </w:rPr>
        <w:t>čení</w:t>
      </w:r>
    </w:p>
    <w:p w:rsidR="00E15533" w:rsidRDefault="00E15533" w:rsidP="00E15533">
      <w:pPr>
        <w:spacing w:after="160" w:line="360" w:lineRule="auto"/>
        <w:ind w:left="1776" w:hanging="360"/>
      </w:pPr>
      <w:r>
        <w:rPr>
          <w:rFonts w:ascii="Calibri Light" w:hAnsi="Calibri Light" w:cs="Calibri Light"/>
          <w:color w:val="000000"/>
          <w:sz w:val="28"/>
        </w:rPr>
        <w:t>2. Kompetence k </w:t>
      </w:r>
      <w:r>
        <w:rPr>
          <w:rFonts w:ascii="Calibri Light" w:eastAsia="Times New Roman CE" w:hAnsi="Calibri Light" w:cs="Calibri Light"/>
          <w:color w:val="000000"/>
          <w:sz w:val="28"/>
        </w:rPr>
        <w:t>řešení problémů</w:t>
      </w:r>
    </w:p>
    <w:p w:rsidR="00E15533" w:rsidRDefault="00E15533" w:rsidP="00E15533">
      <w:pPr>
        <w:spacing w:after="160" w:line="360" w:lineRule="auto"/>
        <w:ind w:left="1776" w:hanging="360"/>
      </w:pPr>
      <w:r>
        <w:rPr>
          <w:rFonts w:ascii="Calibri Light" w:hAnsi="Calibri Light" w:cs="Calibri Light"/>
          <w:color w:val="000000"/>
          <w:sz w:val="28"/>
        </w:rPr>
        <w:t>3. Kompetence komunikativní</w:t>
      </w:r>
    </w:p>
    <w:p w:rsidR="00E15533" w:rsidRDefault="00E15533" w:rsidP="00E15533">
      <w:pPr>
        <w:spacing w:after="160" w:line="360" w:lineRule="auto"/>
        <w:ind w:left="1776" w:hanging="360"/>
      </w:pPr>
      <w:r>
        <w:rPr>
          <w:rFonts w:ascii="Calibri Light" w:hAnsi="Calibri Light" w:cs="Calibri Light"/>
          <w:color w:val="000000"/>
          <w:sz w:val="28"/>
        </w:rPr>
        <w:t>4. Kompetence sociální a personální</w:t>
      </w:r>
    </w:p>
    <w:p w:rsidR="00E15533" w:rsidRPr="001F558B" w:rsidRDefault="00E15533" w:rsidP="001F558B">
      <w:pPr>
        <w:spacing w:after="160" w:line="360" w:lineRule="auto"/>
        <w:ind w:left="1776" w:hanging="360"/>
      </w:pPr>
      <w:r>
        <w:rPr>
          <w:rFonts w:ascii="Calibri Light" w:hAnsi="Calibri Light" w:cs="Calibri Light"/>
          <w:color w:val="000000"/>
          <w:sz w:val="28"/>
        </w:rPr>
        <w:t xml:space="preserve">5. Kompetence </w:t>
      </w:r>
      <w:r w:rsidR="00955637">
        <w:rPr>
          <w:rFonts w:ascii="Calibri Light" w:eastAsia="Times New Roman CE" w:hAnsi="Calibri Light" w:cs="Calibri Light"/>
          <w:color w:val="000000"/>
          <w:sz w:val="28"/>
        </w:rPr>
        <w:t>činnostní a občansk</w:t>
      </w:r>
      <w:r w:rsidR="00A309F6">
        <w:rPr>
          <w:rFonts w:ascii="Calibri Light" w:eastAsia="Times New Roman CE" w:hAnsi="Calibri Light" w:cs="Calibri Light"/>
          <w:color w:val="000000"/>
          <w:sz w:val="28"/>
        </w:rPr>
        <w:t>é</w:t>
      </w:r>
      <w:r>
        <w:rPr>
          <w:rFonts w:ascii="Calibri Light" w:hAnsi="Calibri Light" w:cs="Calibri Light"/>
          <w:color w:val="000000"/>
          <w:sz w:val="28"/>
        </w:rPr>
        <w:t xml:space="preserve"> </w:t>
      </w:r>
    </w:p>
    <w:p w:rsidR="00E15533" w:rsidRPr="00936FBA" w:rsidRDefault="00E15533" w:rsidP="00E15533">
      <w:pPr>
        <w:spacing w:after="160"/>
        <w:rPr>
          <w:sz w:val="36"/>
          <w:szCs w:val="36"/>
        </w:rPr>
      </w:pPr>
      <w:r>
        <w:rPr>
          <w:rFonts w:ascii="Calibri Light" w:eastAsia="Calibri" w:hAnsi="Calibri Light" w:cs="Calibri Light"/>
          <w:b/>
          <w:color w:val="000000"/>
          <w:sz w:val="36"/>
          <w:szCs w:val="36"/>
        </w:rPr>
        <w:t xml:space="preserve">  </w:t>
      </w:r>
      <w:r w:rsidR="00320EBB">
        <w:rPr>
          <w:rFonts w:ascii="Calibri Light" w:eastAsia="Calibri" w:hAnsi="Calibri Light" w:cs="Calibri Light"/>
          <w:b/>
          <w:color w:val="000000"/>
          <w:sz w:val="36"/>
          <w:szCs w:val="36"/>
        </w:rPr>
        <w:t xml:space="preserve">5. </w:t>
      </w:r>
      <w:r>
        <w:rPr>
          <w:rFonts w:ascii="Calibri Light" w:eastAsia="Calibri" w:hAnsi="Calibri Light" w:cs="Calibri Light"/>
          <w:b/>
          <w:color w:val="000000"/>
          <w:sz w:val="36"/>
          <w:szCs w:val="36"/>
        </w:rPr>
        <w:t xml:space="preserve"> </w:t>
      </w:r>
      <w:r w:rsidRPr="00936FBA">
        <w:rPr>
          <w:rFonts w:ascii="Calibri Light" w:eastAsia="Calibri" w:hAnsi="Calibri Light" w:cs="Calibri Light"/>
          <w:b/>
          <w:color w:val="000000"/>
          <w:sz w:val="36"/>
          <w:szCs w:val="36"/>
        </w:rPr>
        <w:t>Vzdělávací obsah a jeho časový plán</w:t>
      </w:r>
      <w:r>
        <w:rPr>
          <w:rFonts w:ascii="Calibri Light" w:eastAsia="Calibri" w:hAnsi="Calibri Light" w:cs="Calibri Light"/>
          <w:b/>
          <w:color w:val="000000"/>
          <w:sz w:val="36"/>
          <w:szCs w:val="36"/>
        </w:rPr>
        <w:t xml:space="preserve">   </w:t>
      </w:r>
      <w:r>
        <w:rPr>
          <w:rFonts w:eastAsia="Calibri" w:cs="Calibri"/>
          <w:noProof/>
          <w:sz w:val="60"/>
        </w:rPr>
        <w:drawing>
          <wp:inline distT="0" distB="0" distL="0" distR="0" wp14:anchorId="3B2CE417" wp14:editId="44372A9C">
            <wp:extent cx="1706880" cy="815340"/>
            <wp:effectExtent l="0" t="0" r="7620" b="3810"/>
            <wp:docPr id="5" name="Obrázek 5"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pStyle w:val="Odstavecseseznamem"/>
        <w:spacing w:after="160"/>
        <w:rPr>
          <w:rFonts w:asciiTheme="majorHAnsi" w:hAnsiTheme="majorHAnsi" w:cstheme="majorHAnsi"/>
          <w:color w:val="000000"/>
          <w:sz w:val="28"/>
          <w:szCs w:val="28"/>
        </w:rPr>
      </w:pPr>
    </w:p>
    <w:p w:rsidR="00E15533" w:rsidRDefault="00E15533" w:rsidP="00E15533">
      <w:pPr>
        <w:pStyle w:val="Odstavecseseznamem"/>
        <w:spacing w:after="160"/>
        <w:rPr>
          <w:rFonts w:asciiTheme="majorHAnsi" w:hAnsiTheme="majorHAnsi" w:cstheme="majorHAnsi"/>
          <w:color w:val="000000"/>
          <w:sz w:val="28"/>
          <w:szCs w:val="28"/>
        </w:rPr>
      </w:pPr>
    </w:p>
    <w:p w:rsidR="00E15533" w:rsidRPr="00F2227B" w:rsidRDefault="00E15533" w:rsidP="00E15533">
      <w:pPr>
        <w:pStyle w:val="Odstavecseseznamem"/>
        <w:spacing w:after="160"/>
        <w:rPr>
          <w:sz w:val="36"/>
          <w:szCs w:val="36"/>
        </w:rPr>
      </w:pPr>
      <w:r w:rsidRPr="00F2227B">
        <w:rPr>
          <w:rFonts w:asciiTheme="majorHAnsi" w:hAnsiTheme="majorHAnsi" w:cstheme="majorHAnsi"/>
          <w:color w:val="000000"/>
          <w:sz w:val="28"/>
          <w:szCs w:val="28"/>
        </w:rPr>
        <w:t xml:space="preserve">Vzdělávací obsah je v souladu s RVP PV a vychází z podmínek školy a tříd. </w:t>
      </w:r>
    </w:p>
    <w:p w:rsidR="00E15533" w:rsidRDefault="00E15533" w:rsidP="00E15533">
      <w:pPr>
        <w:spacing w:after="160" w:line="360" w:lineRule="auto"/>
        <w:jc w:val="both"/>
        <w:rPr>
          <w:rFonts w:asciiTheme="majorHAnsi" w:eastAsia="Calibri" w:hAnsiTheme="majorHAnsi" w:cstheme="majorHAnsi"/>
          <w:color w:val="000000"/>
          <w:sz w:val="28"/>
        </w:rPr>
      </w:pPr>
      <w:r>
        <w:rPr>
          <w:rFonts w:asciiTheme="majorHAnsi" w:eastAsia="Calibri" w:hAnsiTheme="majorHAnsi" w:cstheme="majorHAnsi"/>
          <w:color w:val="000000"/>
          <w:sz w:val="28"/>
        </w:rPr>
        <w:t xml:space="preserve">Integrované bloky jsou zpracované do </w:t>
      </w:r>
      <w:r w:rsidRPr="00677446">
        <w:rPr>
          <w:rFonts w:asciiTheme="majorHAnsi" w:eastAsia="Calibri" w:hAnsiTheme="majorHAnsi" w:cstheme="majorHAnsi"/>
          <w:b/>
          <w:color w:val="000000"/>
          <w:sz w:val="28"/>
        </w:rPr>
        <w:t>čtyř lístku</w:t>
      </w:r>
      <w:r>
        <w:rPr>
          <w:rFonts w:asciiTheme="majorHAnsi" w:eastAsia="Calibri" w:hAnsiTheme="majorHAnsi" w:cstheme="majorHAnsi"/>
          <w:color w:val="000000"/>
          <w:sz w:val="28"/>
        </w:rPr>
        <w:t xml:space="preserve"> – b</w:t>
      </w:r>
      <w:r w:rsidR="001039FB">
        <w:rPr>
          <w:rFonts w:asciiTheme="majorHAnsi" w:eastAsia="Calibri" w:hAnsiTheme="majorHAnsi" w:cstheme="majorHAnsi"/>
          <w:color w:val="000000"/>
          <w:sz w:val="28"/>
        </w:rPr>
        <w:t>loků</w:t>
      </w:r>
      <w:r>
        <w:rPr>
          <w:rFonts w:asciiTheme="majorHAnsi" w:eastAsia="Calibri" w:hAnsiTheme="majorHAnsi" w:cstheme="majorHAnsi"/>
          <w:color w:val="000000"/>
          <w:sz w:val="28"/>
        </w:rPr>
        <w:t xml:space="preserve"> a charakterizují jednotlivé měsíce. </w:t>
      </w:r>
      <w:r w:rsidRPr="00EA05FA">
        <w:rPr>
          <w:rFonts w:asciiTheme="majorHAnsi" w:hAnsiTheme="majorHAnsi" w:cstheme="majorHAnsi"/>
          <w:color w:val="000000"/>
          <w:sz w:val="28"/>
          <w:szCs w:val="28"/>
        </w:rPr>
        <w:t xml:space="preserve">Výchozí témata </w:t>
      </w:r>
      <w:r>
        <w:rPr>
          <w:rFonts w:asciiTheme="majorHAnsi" w:hAnsiTheme="majorHAnsi" w:cstheme="majorHAnsi"/>
          <w:color w:val="000000"/>
          <w:sz w:val="28"/>
          <w:szCs w:val="28"/>
        </w:rPr>
        <w:t xml:space="preserve">integrovaných </w:t>
      </w:r>
      <w:r w:rsidRPr="00EA05FA">
        <w:rPr>
          <w:rFonts w:asciiTheme="majorHAnsi" w:hAnsiTheme="majorHAnsi" w:cstheme="majorHAnsi"/>
          <w:color w:val="000000"/>
          <w:sz w:val="28"/>
          <w:szCs w:val="28"/>
        </w:rPr>
        <w:t xml:space="preserve">bloků jsou </w:t>
      </w:r>
      <w:r>
        <w:rPr>
          <w:rFonts w:asciiTheme="majorHAnsi" w:hAnsiTheme="majorHAnsi" w:cstheme="majorHAnsi"/>
          <w:color w:val="000000"/>
          <w:sz w:val="28"/>
          <w:szCs w:val="28"/>
        </w:rPr>
        <w:t xml:space="preserve">dětem a jejich potřebám blízká. </w:t>
      </w:r>
      <w:r w:rsidRPr="00EA05FA">
        <w:rPr>
          <w:rFonts w:asciiTheme="majorHAnsi" w:hAnsiTheme="majorHAnsi" w:cstheme="majorHAnsi"/>
          <w:color w:val="000000"/>
          <w:sz w:val="28"/>
          <w:szCs w:val="28"/>
        </w:rPr>
        <w:t xml:space="preserve">Přiřazené </w:t>
      </w:r>
      <w:r>
        <w:rPr>
          <w:rFonts w:asciiTheme="majorHAnsi" w:hAnsiTheme="majorHAnsi" w:cstheme="majorHAnsi"/>
          <w:color w:val="000000"/>
          <w:sz w:val="28"/>
          <w:szCs w:val="28"/>
        </w:rPr>
        <w:t>tematické bloky jsou navrhované a</w:t>
      </w:r>
      <w:r w:rsidRPr="00EA05FA">
        <w:rPr>
          <w:rFonts w:asciiTheme="majorHAnsi" w:hAnsiTheme="majorHAnsi" w:cstheme="majorHAnsi"/>
          <w:color w:val="000000"/>
          <w:sz w:val="28"/>
          <w:szCs w:val="28"/>
        </w:rPr>
        <w:t xml:space="preserve"> nejsou svazující. Učitelka se jimi řídí, ale může dle svého uvážení a kreativity zařadit blok s jiným obsahem vzhledem k aktuálnímu zájmu dětí nebo se přizpůsobit dané situaci. Jsou brány v úvahu i konkrétní podmínky a možnosti školy (jsme vesnická škola, </w:t>
      </w:r>
      <w:r>
        <w:rPr>
          <w:rFonts w:asciiTheme="majorHAnsi" w:hAnsiTheme="majorHAnsi" w:cstheme="majorHAnsi"/>
          <w:color w:val="000000"/>
          <w:sz w:val="28"/>
          <w:szCs w:val="28"/>
        </w:rPr>
        <w:t xml:space="preserve">blízko přírody a chráněné krajinné oblasti). </w:t>
      </w:r>
    </w:p>
    <w:p w:rsidR="00E15533" w:rsidRDefault="00E15533" w:rsidP="00E15533">
      <w:pPr>
        <w:spacing w:after="160" w:line="360" w:lineRule="auto"/>
      </w:pPr>
      <w:r>
        <w:rPr>
          <w:rFonts w:ascii="Calibri Light" w:hAnsi="Calibri Light" w:cs="Calibri Light"/>
          <w:color w:val="000000"/>
          <w:sz w:val="28"/>
        </w:rPr>
        <w:t xml:space="preserve">       U</w:t>
      </w:r>
      <w:r>
        <w:rPr>
          <w:rFonts w:ascii="Calibri Light" w:eastAsia="Times New Roman CE" w:hAnsi="Calibri Light" w:cs="Calibri Light"/>
          <w:color w:val="000000"/>
          <w:sz w:val="28"/>
        </w:rPr>
        <w:t>čitelky s využitím navržených týdenních témat dotváří vzdělávací nabídku ke krátkodobému plánování v třídním vzdělávacím programu, který je součástí tohoto ŠVP. Témata mají svůj oblastní cíl – záměry, charakteristiku a výstupy.</w:t>
      </w:r>
    </w:p>
    <w:p w:rsidR="00E15533" w:rsidRPr="00EA05FA" w:rsidRDefault="00E15533" w:rsidP="00E15533">
      <w:pPr>
        <w:spacing w:after="160" w:line="360" w:lineRule="auto"/>
        <w:jc w:val="both"/>
        <w:rPr>
          <w:rFonts w:asciiTheme="majorHAnsi" w:hAnsiTheme="majorHAnsi" w:cstheme="majorHAnsi"/>
          <w:sz w:val="28"/>
          <w:szCs w:val="28"/>
        </w:rPr>
      </w:pPr>
      <w:r w:rsidRPr="00EA05FA">
        <w:rPr>
          <w:rFonts w:asciiTheme="majorHAnsi" w:eastAsia="Calibri" w:hAnsiTheme="majorHAnsi" w:cstheme="majorHAnsi"/>
          <w:color w:val="000000"/>
          <w:sz w:val="28"/>
        </w:rPr>
        <w:t>Školní vzdělávací program je dále charakterizován časovým plánem</w:t>
      </w:r>
      <w:r w:rsidR="006F3655">
        <w:rPr>
          <w:rFonts w:asciiTheme="majorHAnsi" w:eastAsia="Calibri" w:hAnsiTheme="majorHAnsi" w:cstheme="majorHAnsi"/>
          <w:color w:val="000000"/>
          <w:sz w:val="28"/>
        </w:rPr>
        <w:t>:</w:t>
      </w:r>
      <w:r w:rsidRPr="00EA05FA">
        <w:rPr>
          <w:rFonts w:asciiTheme="majorHAnsi" w:eastAsia="Calibri" w:hAnsiTheme="majorHAnsi" w:cstheme="majorHAnsi"/>
        </w:rPr>
        <w:t xml:space="preserve"> </w:t>
      </w:r>
    </w:p>
    <w:p w:rsidR="00E15533" w:rsidRDefault="00E15533" w:rsidP="00E15533">
      <w:pPr>
        <w:spacing w:after="160"/>
        <w:rPr>
          <w:rFonts w:ascii="Calibri Light" w:hAnsi="Calibri Light" w:cs="Calibri Light"/>
        </w:rPr>
      </w:pPr>
    </w:p>
    <w:p w:rsidR="00E15533" w:rsidRDefault="00E15533" w:rsidP="00E15533">
      <w:pPr>
        <w:numPr>
          <w:ilvl w:val="0"/>
          <w:numId w:val="1"/>
        </w:numPr>
        <w:spacing w:after="160"/>
      </w:pPr>
      <w:r>
        <w:rPr>
          <w:rFonts w:ascii="Calibri Light" w:eastAsia="Calibri" w:hAnsi="Calibri Light" w:cs="Calibri Light"/>
          <w:color w:val="000000"/>
          <w:sz w:val="28"/>
        </w:rPr>
        <w:t>Návštěva místní soukromé EKO farmy p.Šelongové</w:t>
      </w:r>
      <w:r w:rsidR="001039FB">
        <w:rPr>
          <w:rFonts w:ascii="Calibri Light" w:eastAsia="Calibri" w:hAnsi="Calibri Light" w:cs="Calibri Light"/>
          <w:color w:val="000000"/>
          <w:sz w:val="28"/>
        </w:rPr>
        <w:t xml:space="preserve"> a p. Martináskové</w:t>
      </w:r>
    </w:p>
    <w:p w:rsidR="00E15533" w:rsidRDefault="00E15533" w:rsidP="00E15533">
      <w:pPr>
        <w:numPr>
          <w:ilvl w:val="0"/>
          <w:numId w:val="1"/>
        </w:numPr>
        <w:spacing w:after="160"/>
      </w:pPr>
      <w:r w:rsidRPr="00EA05FA">
        <w:rPr>
          <w:rFonts w:ascii="Calibri Light" w:eastAsia="Calibri" w:hAnsi="Calibri Light" w:cs="Calibri Light"/>
          <w:color w:val="000000"/>
          <w:sz w:val="28"/>
        </w:rPr>
        <w:t xml:space="preserve">Pečení -  jablečných závinu, švestkových koláčů </w:t>
      </w:r>
    </w:p>
    <w:p w:rsidR="00E15533" w:rsidRDefault="00E15533" w:rsidP="00E15533">
      <w:pPr>
        <w:numPr>
          <w:ilvl w:val="0"/>
          <w:numId w:val="1"/>
        </w:numPr>
        <w:spacing w:after="160"/>
      </w:pPr>
      <w:r>
        <w:rPr>
          <w:rFonts w:ascii="Calibri Light" w:eastAsia="Calibri" w:hAnsi="Calibri Light" w:cs="Calibri Light"/>
          <w:color w:val="000000"/>
          <w:sz w:val="28"/>
        </w:rPr>
        <w:t>Náslechy předškoláků v 1. třídě</w:t>
      </w:r>
    </w:p>
    <w:p w:rsidR="00E15533" w:rsidRPr="00B82A55" w:rsidRDefault="00E15533" w:rsidP="00E15533">
      <w:pPr>
        <w:numPr>
          <w:ilvl w:val="0"/>
          <w:numId w:val="1"/>
        </w:numPr>
        <w:spacing w:after="160"/>
      </w:pPr>
      <w:r>
        <w:rPr>
          <w:rFonts w:ascii="Calibri Light" w:eastAsia="Calibri" w:hAnsi="Calibri Light" w:cs="Calibri Light"/>
          <w:color w:val="000000"/>
          <w:sz w:val="28"/>
        </w:rPr>
        <w:t>Uspávání broučků s lampionovým průvodem</w:t>
      </w:r>
    </w:p>
    <w:p w:rsidR="00E15533" w:rsidRDefault="00E15533" w:rsidP="00E15533">
      <w:pPr>
        <w:numPr>
          <w:ilvl w:val="0"/>
          <w:numId w:val="1"/>
        </w:numPr>
        <w:spacing w:after="160"/>
      </w:pPr>
      <w:r>
        <w:rPr>
          <w:rFonts w:ascii="Calibri Light" w:eastAsia="Calibri" w:hAnsi="Calibri Light" w:cs="Calibri Light"/>
          <w:color w:val="000000"/>
          <w:sz w:val="28"/>
        </w:rPr>
        <w:t>Drakiáda</w:t>
      </w:r>
    </w:p>
    <w:p w:rsidR="009331CE" w:rsidRPr="009331CE" w:rsidRDefault="009331CE" w:rsidP="00E15533">
      <w:pPr>
        <w:numPr>
          <w:ilvl w:val="0"/>
          <w:numId w:val="1"/>
        </w:numPr>
        <w:spacing w:after="160"/>
      </w:pPr>
      <w:r>
        <w:rPr>
          <w:rFonts w:asciiTheme="majorHAnsi" w:hAnsiTheme="majorHAnsi" w:cstheme="majorHAnsi"/>
          <w:sz w:val="28"/>
          <w:szCs w:val="28"/>
        </w:rPr>
        <w:t>Plavecký výcvik</w:t>
      </w:r>
    </w:p>
    <w:p w:rsidR="00E15533" w:rsidRDefault="00E15533" w:rsidP="00E15533">
      <w:pPr>
        <w:numPr>
          <w:ilvl w:val="0"/>
          <w:numId w:val="1"/>
        </w:numPr>
        <w:spacing w:after="160"/>
      </w:pPr>
      <w:r>
        <w:rPr>
          <w:rFonts w:ascii="Calibri Light" w:eastAsia="Calibri" w:hAnsi="Calibri Light" w:cs="Calibri Light"/>
          <w:color w:val="000000"/>
          <w:sz w:val="28"/>
        </w:rPr>
        <w:t>Fotografování dětí (podzimní, vánoční a jarní motiv)</w:t>
      </w:r>
    </w:p>
    <w:p w:rsidR="00E15533" w:rsidRPr="006F3655" w:rsidRDefault="00E15533" w:rsidP="00E15533">
      <w:pPr>
        <w:numPr>
          <w:ilvl w:val="0"/>
          <w:numId w:val="1"/>
        </w:numPr>
        <w:spacing w:after="160"/>
      </w:pPr>
      <w:r>
        <w:rPr>
          <w:rFonts w:ascii="Calibri Light" w:eastAsia="Calibri" w:hAnsi="Calibri Light" w:cs="Calibri Light"/>
          <w:color w:val="000000"/>
          <w:sz w:val="28"/>
        </w:rPr>
        <w:t>Oslava Mikuláše s</w:t>
      </w:r>
      <w:r w:rsidR="006F3655">
        <w:rPr>
          <w:rFonts w:ascii="Calibri Light" w:eastAsia="Calibri" w:hAnsi="Calibri Light" w:cs="Calibri Light"/>
          <w:color w:val="000000"/>
          <w:sz w:val="28"/>
        </w:rPr>
        <w:t> </w:t>
      </w:r>
      <w:r>
        <w:rPr>
          <w:rFonts w:ascii="Calibri Light" w:eastAsia="Calibri" w:hAnsi="Calibri Light" w:cs="Calibri Light"/>
          <w:color w:val="000000"/>
          <w:sz w:val="28"/>
        </w:rPr>
        <w:t>nadílkou</w:t>
      </w:r>
    </w:p>
    <w:p w:rsidR="006F3655" w:rsidRDefault="006F3655" w:rsidP="00E15533">
      <w:pPr>
        <w:numPr>
          <w:ilvl w:val="0"/>
          <w:numId w:val="1"/>
        </w:numPr>
        <w:spacing w:after="160"/>
      </w:pPr>
      <w:r>
        <w:rPr>
          <w:rFonts w:ascii="Calibri Light" w:eastAsia="Calibri" w:hAnsi="Calibri Light" w:cs="Calibri Light"/>
          <w:color w:val="000000"/>
          <w:sz w:val="28"/>
        </w:rPr>
        <w:t>Vánoční besídka</w:t>
      </w:r>
    </w:p>
    <w:p w:rsidR="00E15533" w:rsidRDefault="00E15533" w:rsidP="00E15533">
      <w:pPr>
        <w:numPr>
          <w:ilvl w:val="0"/>
          <w:numId w:val="1"/>
        </w:numPr>
        <w:spacing w:after="160"/>
      </w:pPr>
      <w:r w:rsidRPr="00B82A55">
        <w:rPr>
          <w:rFonts w:ascii="Calibri Light" w:eastAsia="Calibri" w:hAnsi="Calibri Light" w:cs="Calibri Light"/>
          <w:color w:val="000000"/>
          <w:sz w:val="28"/>
        </w:rPr>
        <w:t>Maškarní karneval</w:t>
      </w:r>
      <w:r>
        <w:rPr>
          <w:rFonts w:ascii="Calibri Light" w:eastAsia="Calibri" w:hAnsi="Calibri Light" w:cs="Calibri Light"/>
          <w:color w:val="000000"/>
          <w:sz w:val="28"/>
        </w:rPr>
        <w:t xml:space="preserve"> ve školce</w:t>
      </w:r>
    </w:p>
    <w:p w:rsidR="00E15533" w:rsidRDefault="00E15533" w:rsidP="00E15533">
      <w:pPr>
        <w:numPr>
          <w:ilvl w:val="0"/>
          <w:numId w:val="1"/>
        </w:numPr>
        <w:spacing w:after="160"/>
      </w:pPr>
      <w:r>
        <w:rPr>
          <w:rFonts w:ascii="Calibri Light" w:eastAsia="Calibri" w:hAnsi="Calibri Light" w:cs="Calibri Light"/>
          <w:color w:val="000000"/>
          <w:sz w:val="28"/>
        </w:rPr>
        <w:t>Účast ve výtvarných soutěžích (</w:t>
      </w:r>
      <w:r w:rsidR="006F3655">
        <w:rPr>
          <w:rFonts w:ascii="Calibri Light" w:eastAsia="Calibri" w:hAnsi="Calibri Light" w:cs="Calibri Light"/>
          <w:color w:val="000000"/>
          <w:sz w:val="28"/>
        </w:rPr>
        <w:t xml:space="preserve">např. </w:t>
      </w:r>
      <w:r>
        <w:rPr>
          <w:rFonts w:ascii="Calibri Light" w:eastAsia="Calibri" w:hAnsi="Calibri Light" w:cs="Calibri Light"/>
          <w:color w:val="000000"/>
          <w:sz w:val="28"/>
        </w:rPr>
        <w:t>Svět slova)</w:t>
      </w:r>
    </w:p>
    <w:p w:rsidR="00E15533" w:rsidRDefault="00E15533" w:rsidP="00E15533">
      <w:pPr>
        <w:numPr>
          <w:ilvl w:val="0"/>
          <w:numId w:val="1"/>
        </w:numPr>
        <w:spacing w:after="160"/>
      </w:pPr>
      <w:r>
        <w:rPr>
          <w:rFonts w:ascii="Calibri Light" w:eastAsia="Calibri" w:hAnsi="Calibri Light" w:cs="Calibri Light"/>
          <w:color w:val="000000"/>
          <w:sz w:val="28"/>
        </w:rPr>
        <w:t>Školní výlety do CHKO Poodří</w:t>
      </w:r>
    </w:p>
    <w:p w:rsidR="00E15533" w:rsidRDefault="00E15533" w:rsidP="00E15533">
      <w:pPr>
        <w:numPr>
          <w:ilvl w:val="0"/>
          <w:numId w:val="1"/>
        </w:numPr>
        <w:spacing w:after="160"/>
      </w:pPr>
      <w:r>
        <w:rPr>
          <w:rFonts w:ascii="Calibri Light" w:eastAsia="Calibri" w:hAnsi="Calibri Light" w:cs="Calibri Light"/>
          <w:color w:val="000000"/>
          <w:sz w:val="28"/>
        </w:rPr>
        <w:t>Společné focení</w:t>
      </w:r>
    </w:p>
    <w:p w:rsidR="00E15533" w:rsidRDefault="00E15533" w:rsidP="00E15533">
      <w:pPr>
        <w:numPr>
          <w:ilvl w:val="0"/>
          <w:numId w:val="1"/>
        </w:numPr>
        <w:spacing w:after="160"/>
      </w:pPr>
      <w:r>
        <w:rPr>
          <w:rFonts w:ascii="Calibri Light" w:eastAsia="Calibri" w:hAnsi="Calibri Light" w:cs="Calibri Light"/>
          <w:color w:val="000000"/>
          <w:sz w:val="28"/>
        </w:rPr>
        <w:t>Pasování a rozloučení s předškoláky</w:t>
      </w:r>
    </w:p>
    <w:p w:rsidR="00E15533" w:rsidRDefault="00E15533" w:rsidP="00E15533">
      <w:pPr>
        <w:spacing w:after="160"/>
        <w:rPr>
          <w:rFonts w:ascii="Calibri Light" w:eastAsia="Calibri" w:hAnsi="Calibri Light" w:cs="Calibri Light"/>
          <w:color w:val="000000"/>
          <w:sz w:val="28"/>
        </w:rPr>
      </w:pPr>
    </w:p>
    <w:p w:rsidR="00BE2C2E" w:rsidRDefault="00BE2C2E" w:rsidP="00E15533">
      <w:pPr>
        <w:spacing w:after="160"/>
        <w:rPr>
          <w:rFonts w:ascii="Calibri Light" w:eastAsia="Calibri" w:hAnsi="Calibri Light" w:cs="Calibri Light"/>
          <w:color w:val="000000"/>
          <w:sz w:val="28"/>
        </w:rPr>
      </w:pPr>
    </w:p>
    <w:p w:rsidR="00E15533" w:rsidRDefault="00E15533" w:rsidP="00E15533">
      <w:pPr>
        <w:spacing w:after="160"/>
      </w:pPr>
      <w:r>
        <w:rPr>
          <w:rFonts w:ascii="Calibri Light" w:eastAsia="Calibri" w:hAnsi="Calibri Light" w:cs="Calibri Light"/>
          <w:color w:val="000000"/>
          <w:sz w:val="28"/>
        </w:rPr>
        <w:t>Časový plán je pouze orientační, může se dle potřeby měnit, reaguje na události v naší obci a ve společnosti, na potřeby a zájmy dětí.</w:t>
      </w:r>
    </w:p>
    <w:p w:rsidR="00E15533" w:rsidRDefault="00E15533" w:rsidP="00E15533">
      <w:pPr>
        <w:spacing w:after="160"/>
      </w:pPr>
      <w:r>
        <w:rPr>
          <w:rFonts w:ascii="Calibri Light" w:eastAsia="Calibri" w:hAnsi="Calibri Light" w:cs="Calibri Light"/>
          <w:color w:val="000000"/>
          <w:sz w:val="28"/>
        </w:rPr>
        <w:t>Další akce jsou uvedeny v plánech spolupráce se ZŠ, které jsou v příloze ŠVP.</w:t>
      </w:r>
    </w:p>
    <w:p w:rsidR="00E15533" w:rsidRDefault="00E15533" w:rsidP="00E15533">
      <w:pPr>
        <w:spacing w:after="160"/>
        <w:rPr>
          <w:rFonts w:ascii="Calibri Light" w:hAnsi="Calibri Light" w:cs="Calibri Light"/>
        </w:rPr>
      </w:pPr>
    </w:p>
    <w:p w:rsidR="00036DB9" w:rsidRPr="00165CD9" w:rsidRDefault="00036DB9" w:rsidP="00036DB9">
      <w:pPr>
        <w:pStyle w:val="Normlnweb"/>
        <w:shd w:val="clear" w:color="auto" w:fill="FFFFFF"/>
        <w:spacing w:before="0" w:beforeAutospacing="0"/>
        <w:rPr>
          <w:rFonts w:asciiTheme="majorHAnsi" w:hAnsiTheme="majorHAnsi" w:cstheme="majorHAnsi"/>
          <w:color w:val="343434"/>
          <w:sz w:val="28"/>
          <w:szCs w:val="28"/>
        </w:rPr>
      </w:pPr>
      <w:r w:rsidRPr="00165CD9">
        <w:rPr>
          <w:rFonts w:asciiTheme="majorHAnsi" w:hAnsiTheme="majorHAnsi" w:cstheme="majorHAnsi"/>
          <w:color w:val="343434"/>
          <w:sz w:val="28"/>
          <w:szCs w:val="28"/>
        </w:rPr>
        <w:t>Dětem s nesprávnou výslovností poskytujeme v rámci skupinových i individuálních činností primární</w:t>
      </w:r>
      <w:r w:rsidR="004D14F3">
        <w:rPr>
          <w:rFonts w:asciiTheme="majorHAnsi" w:hAnsiTheme="majorHAnsi" w:cstheme="majorHAnsi"/>
          <w:color w:val="343434"/>
          <w:sz w:val="28"/>
          <w:szCs w:val="28"/>
        </w:rPr>
        <w:t xml:space="preserve"> logopedickou prevenci s</w:t>
      </w:r>
      <w:r w:rsidRPr="00165CD9">
        <w:rPr>
          <w:rFonts w:asciiTheme="majorHAnsi" w:hAnsiTheme="majorHAnsi" w:cstheme="majorHAnsi"/>
          <w:color w:val="343434"/>
          <w:sz w:val="28"/>
          <w:szCs w:val="28"/>
        </w:rPr>
        <w:t xml:space="preserve"> učitelkou MŠ.</w:t>
      </w:r>
    </w:p>
    <w:p w:rsidR="00BE2C2E" w:rsidRDefault="00BE2C2E" w:rsidP="00036DB9">
      <w:pPr>
        <w:pStyle w:val="Normlnweb"/>
        <w:shd w:val="clear" w:color="auto" w:fill="FFFFFF"/>
        <w:spacing w:before="0" w:beforeAutospacing="0"/>
        <w:rPr>
          <w:rFonts w:asciiTheme="majorHAnsi" w:hAnsiTheme="majorHAnsi" w:cstheme="majorHAnsi"/>
          <w:color w:val="343434"/>
          <w:sz w:val="28"/>
          <w:szCs w:val="28"/>
        </w:rPr>
      </w:pPr>
    </w:p>
    <w:p w:rsidR="00036DB9" w:rsidRDefault="001039FB" w:rsidP="00036DB9">
      <w:pPr>
        <w:pStyle w:val="Normlnweb"/>
        <w:shd w:val="clear" w:color="auto" w:fill="FFFFFF"/>
        <w:spacing w:before="0" w:beforeAutospacing="0"/>
        <w:rPr>
          <w:rFonts w:asciiTheme="majorHAnsi" w:hAnsiTheme="majorHAnsi" w:cstheme="majorHAnsi"/>
          <w:color w:val="343434"/>
          <w:sz w:val="28"/>
          <w:szCs w:val="28"/>
        </w:rPr>
      </w:pPr>
      <w:r>
        <w:rPr>
          <w:rFonts w:asciiTheme="majorHAnsi" w:hAnsiTheme="majorHAnsi" w:cstheme="majorHAnsi"/>
          <w:color w:val="343434"/>
          <w:sz w:val="28"/>
          <w:szCs w:val="28"/>
        </w:rPr>
        <w:t>Nad rámec ŠVP</w:t>
      </w:r>
      <w:r w:rsidR="00036DB9" w:rsidRPr="00165CD9">
        <w:rPr>
          <w:rFonts w:asciiTheme="majorHAnsi" w:hAnsiTheme="majorHAnsi" w:cstheme="majorHAnsi"/>
          <w:color w:val="343434"/>
          <w:sz w:val="28"/>
          <w:szCs w:val="28"/>
        </w:rPr>
        <w:t xml:space="preserve"> nabízíme starším dětem </w:t>
      </w:r>
      <w:r>
        <w:rPr>
          <w:rFonts w:asciiTheme="majorHAnsi" w:hAnsiTheme="majorHAnsi" w:cstheme="majorHAnsi"/>
          <w:color w:val="343434"/>
          <w:sz w:val="28"/>
          <w:szCs w:val="28"/>
        </w:rPr>
        <w:t xml:space="preserve">každou středu v měsíci </w:t>
      </w:r>
      <w:r w:rsidR="00BE2C2E">
        <w:rPr>
          <w:rFonts w:asciiTheme="majorHAnsi" w:hAnsiTheme="majorHAnsi" w:cstheme="majorHAnsi"/>
          <w:color w:val="343434"/>
          <w:sz w:val="28"/>
          <w:szCs w:val="28"/>
        </w:rPr>
        <w:t>od 12.10 do 12.40</w:t>
      </w:r>
      <w:r>
        <w:rPr>
          <w:rFonts w:asciiTheme="majorHAnsi" w:hAnsiTheme="majorHAnsi" w:cstheme="majorHAnsi"/>
          <w:color w:val="343434"/>
          <w:sz w:val="28"/>
          <w:szCs w:val="28"/>
        </w:rPr>
        <w:t xml:space="preserve"> hodin </w:t>
      </w:r>
      <w:r w:rsidR="00036DB9" w:rsidRPr="00165CD9">
        <w:rPr>
          <w:rFonts w:asciiTheme="majorHAnsi" w:hAnsiTheme="majorHAnsi" w:cstheme="majorHAnsi"/>
          <w:color w:val="343434"/>
          <w:sz w:val="28"/>
          <w:szCs w:val="28"/>
        </w:rPr>
        <w:t xml:space="preserve">zájmové </w:t>
      </w:r>
      <w:r w:rsidR="00036DB9">
        <w:rPr>
          <w:rFonts w:asciiTheme="majorHAnsi" w:hAnsiTheme="majorHAnsi" w:cstheme="majorHAnsi"/>
          <w:color w:val="343434"/>
          <w:sz w:val="28"/>
          <w:szCs w:val="28"/>
        </w:rPr>
        <w:t xml:space="preserve">kroužky: </w:t>
      </w:r>
    </w:p>
    <w:p w:rsidR="00036DB9" w:rsidRPr="0003014B" w:rsidRDefault="001039FB" w:rsidP="0003014B">
      <w:pPr>
        <w:pStyle w:val="Normlnweb"/>
        <w:numPr>
          <w:ilvl w:val="0"/>
          <w:numId w:val="20"/>
        </w:numPr>
        <w:shd w:val="clear" w:color="auto" w:fill="FFFFFF"/>
        <w:spacing w:before="0" w:beforeAutospacing="0"/>
        <w:rPr>
          <w:rFonts w:asciiTheme="majorHAnsi" w:hAnsiTheme="majorHAnsi" w:cstheme="majorHAnsi"/>
          <w:color w:val="343434"/>
          <w:sz w:val="28"/>
          <w:szCs w:val="28"/>
        </w:rPr>
      </w:pPr>
      <w:r>
        <w:rPr>
          <w:rFonts w:asciiTheme="majorHAnsi" w:hAnsiTheme="majorHAnsi" w:cstheme="majorHAnsi"/>
          <w:color w:val="343434"/>
          <w:sz w:val="28"/>
          <w:szCs w:val="28"/>
        </w:rPr>
        <w:t>rukodělný</w:t>
      </w:r>
      <w:r w:rsidR="00036DB9" w:rsidRPr="001039FB">
        <w:rPr>
          <w:rFonts w:asciiTheme="majorHAnsi" w:hAnsiTheme="majorHAnsi" w:cstheme="majorHAnsi"/>
          <w:color w:val="343434"/>
          <w:sz w:val="28"/>
          <w:szCs w:val="28"/>
        </w:rPr>
        <w:t xml:space="preserve"> </w:t>
      </w:r>
    </w:p>
    <w:p w:rsidR="001039FB" w:rsidRPr="00165CD9" w:rsidRDefault="001039FB" w:rsidP="00036DB9">
      <w:pPr>
        <w:pStyle w:val="Normlnweb"/>
        <w:numPr>
          <w:ilvl w:val="0"/>
          <w:numId w:val="20"/>
        </w:numPr>
        <w:shd w:val="clear" w:color="auto" w:fill="FFFFFF"/>
        <w:spacing w:before="0" w:beforeAutospacing="0"/>
        <w:rPr>
          <w:rFonts w:asciiTheme="majorHAnsi" w:hAnsiTheme="majorHAnsi" w:cstheme="majorHAnsi"/>
          <w:color w:val="343434"/>
          <w:sz w:val="28"/>
          <w:szCs w:val="28"/>
        </w:rPr>
      </w:pPr>
      <w:r>
        <w:rPr>
          <w:rFonts w:asciiTheme="majorHAnsi" w:hAnsiTheme="majorHAnsi" w:cstheme="majorHAnsi"/>
          <w:color w:val="343434"/>
          <w:sz w:val="28"/>
          <w:szCs w:val="28"/>
        </w:rPr>
        <w:t>dramatický</w:t>
      </w:r>
    </w:p>
    <w:p w:rsidR="003E76BE" w:rsidRDefault="003E76BE" w:rsidP="00E15533">
      <w:pPr>
        <w:spacing w:before="100" w:after="100" w:line="360" w:lineRule="auto"/>
        <w:jc w:val="both"/>
        <w:rPr>
          <w:rFonts w:ascii="Calibri Light" w:hAnsi="Calibri Light" w:cs="Calibri Light"/>
          <w:b/>
          <w:color w:val="000000"/>
          <w:sz w:val="36"/>
          <w:szCs w:val="36"/>
        </w:rPr>
      </w:pPr>
    </w:p>
    <w:p w:rsidR="00036DB9" w:rsidRDefault="00036DB9" w:rsidP="00E15533">
      <w:pPr>
        <w:spacing w:before="100" w:after="100" w:line="360" w:lineRule="auto"/>
        <w:jc w:val="both"/>
        <w:rPr>
          <w:rFonts w:ascii="Calibri Light" w:hAnsi="Calibri Light" w:cs="Calibri Light"/>
          <w:b/>
          <w:color w:val="000000"/>
          <w:sz w:val="36"/>
          <w:szCs w:val="36"/>
        </w:rPr>
      </w:pPr>
    </w:p>
    <w:p w:rsidR="00036DB9" w:rsidRDefault="00036DB9" w:rsidP="00E15533">
      <w:pPr>
        <w:spacing w:before="100" w:after="100" w:line="360" w:lineRule="auto"/>
        <w:jc w:val="both"/>
        <w:rPr>
          <w:rFonts w:ascii="Calibri Light" w:hAnsi="Calibri Light" w:cs="Calibri Light"/>
          <w:b/>
          <w:color w:val="000000"/>
          <w:sz w:val="36"/>
          <w:szCs w:val="36"/>
        </w:rPr>
      </w:pPr>
    </w:p>
    <w:p w:rsidR="00955637" w:rsidRDefault="00955637" w:rsidP="00E15533">
      <w:pPr>
        <w:spacing w:before="100" w:after="100" w:line="360" w:lineRule="auto"/>
        <w:jc w:val="both"/>
        <w:rPr>
          <w:rFonts w:ascii="Calibri Light" w:hAnsi="Calibri Light" w:cs="Calibri Light"/>
          <w:b/>
          <w:color w:val="000000"/>
          <w:sz w:val="36"/>
          <w:szCs w:val="36"/>
        </w:rPr>
      </w:pPr>
    </w:p>
    <w:p w:rsidR="001F558B" w:rsidRDefault="001F558B" w:rsidP="00E15533">
      <w:pPr>
        <w:spacing w:before="100" w:after="100" w:line="360" w:lineRule="auto"/>
        <w:jc w:val="both"/>
        <w:rPr>
          <w:rFonts w:ascii="Calibri Light" w:hAnsi="Calibri Light" w:cs="Calibri Light"/>
          <w:b/>
          <w:color w:val="000000"/>
          <w:sz w:val="36"/>
          <w:szCs w:val="36"/>
        </w:rPr>
      </w:pPr>
    </w:p>
    <w:p w:rsidR="00E15533" w:rsidRPr="007E1280" w:rsidRDefault="00E15533" w:rsidP="00E15533">
      <w:pPr>
        <w:spacing w:before="100" w:after="100" w:line="360" w:lineRule="auto"/>
        <w:jc w:val="both"/>
        <w:rPr>
          <w:b/>
          <w:sz w:val="36"/>
          <w:szCs w:val="36"/>
        </w:rPr>
      </w:pPr>
      <w:r w:rsidRPr="007E1280">
        <w:rPr>
          <w:rFonts w:ascii="Calibri Light" w:hAnsi="Calibri Light" w:cs="Calibri Light"/>
          <w:b/>
          <w:color w:val="000000"/>
          <w:sz w:val="36"/>
          <w:szCs w:val="36"/>
        </w:rPr>
        <w:t>6.  </w:t>
      </w:r>
      <w:r w:rsidRPr="007E1280">
        <w:rPr>
          <w:rFonts w:ascii="Calibri Light" w:eastAsia="Times New Roman CE" w:hAnsi="Calibri Light" w:cs="Calibri Light"/>
          <w:b/>
          <w:color w:val="000000"/>
          <w:sz w:val="36"/>
          <w:szCs w:val="36"/>
        </w:rPr>
        <w:t>Řízení a provoz mateřské školy</w:t>
      </w:r>
      <w:r w:rsidR="00955637">
        <w:rPr>
          <w:rFonts w:eastAsia="Calibri" w:cs="Calibri"/>
          <w:noProof/>
          <w:sz w:val="60"/>
        </w:rPr>
        <w:t xml:space="preserve">            </w:t>
      </w:r>
      <w:r w:rsidR="00955637">
        <w:rPr>
          <w:rFonts w:eastAsia="Calibri" w:cs="Calibri"/>
          <w:noProof/>
          <w:sz w:val="60"/>
        </w:rPr>
        <w:drawing>
          <wp:inline distT="0" distB="0" distL="0" distR="0" wp14:anchorId="1A0D7139" wp14:editId="10BD5A65">
            <wp:extent cx="1615440" cy="815340"/>
            <wp:effectExtent l="0" t="0" r="3810" b="3810"/>
            <wp:docPr id="2" name="Obrázek 2"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440" cy="815340"/>
                    </a:xfrm>
                    <a:prstGeom prst="rect">
                      <a:avLst/>
                    </a:prstGeom>
                    <a:noFill/>
                    <a:ln>
                      <a:noFill/>
                    </a:ln>
                  </pic:spPr>
                </pic:pic>
              </a:graphicData>
            </a:graphic>
          </wp:inline>
        </w:drawing>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 xml:space="preserve">          </w:t>
      </w:r>
      <w:r>
        <w:rPr>
          <w:rFonts w:ascii="Calibri Light" w:eastAsia="Times New Roman CE" w:hAnsi="Calibri Light" w:cs="Calibri Light"/>
          <w:color w:val="000000"/>
          <w:sz w:val="28"/>
        </w:rPr>
        <w:t>Řízením mateřské školy je pověřena vedoucí pedagogická pracovnice. Povinnosti, pravomoci a úkoly všech pracovníků jsou jasně vymezeny – pracovní náplně, pracovní a vnitřní řád. Vedoucí učitelka vytváří prostředí vzájemné důvěry a tolerance, zapojuje zaměstnance do řízení mateřské školy, respektuje jejich názor, podporuje a motivuje spoluúčast na rozhodování o otázkách školního programu. Vedoucí pedagog motivuje a podporuje vzájemnou spolupráci mezi zaměstnanci a rodiči. Vypracovává školní vzdělávací program ve spolupráci s kolegyněmi. Z výsledků evaluace jsou vyvozovány závěry pro další práci. </w:t>
      </w:r>
    </w:p>
    <w:p w:rsidR="00E15533" w:rsidRDefault="00E15533" w:rsidP="00E15533">
      <w:pPr>
        <w:spacing w:before="100" w:after="100" w:line="360" w:lineRule="auto"/>
        <w:jc w:val="both"/>
      </w:pPr>
      <w:r>
        <w:rPr>
          <w:rFonts w:ascii="Calibri Light" w:eastAsia="Times New Roman CE" w:hAnsi="Calibri Light" w:cs="Calibri Light"/>
          <w:color w:val="000000"/>
          <w:sz w:val="28"/>
        </w:rPr>
        <w:t xml:space="preserve">            Mateřská škola spolupracuje s odborníky poskytujícími pomoc při řešení výchovných a vzdělávacích problémů – PPP Nový Jičín a odborníky pro dětí s n</w:t>
      </w:r>
      <w:r w:rsidR="00BE2C2E">
        <w:rPr>
          <w:rFonts w:ascii="Calibri Light" w:eastAsia="Times New Roman CE" w:hAnsi="Calibri Light" w:cs="Calibri Light"/>
          <w:color w:val="000000"/>
          <w:sz w:val="28"/>
        </w:rPr>
        <w:t>arušenou komunikační schopností.</w:t>
      </w:r>
    </w:p>
    <w:p w:rsidR="00E15533" w:rsidRDefault="00E15533" w:rsidP="00E15533">
      <w:pPr>
        <w:spacing w:after="160" w:line="360" w:lineRule="auto"/>
      </w:pPr>
      <w:r>
        <w:rPr>
          <w:b/>
        </w:rPr>
        <w:t xml:space="preserve">           </w:t>
      </w:r>
      <w:r>
        <w:rPr>
          <w:rFonts w:ascii="Calibri Light" w:hAnsi="Calibri Light" w:cs="Calibri Light"/>
          <w:color w:val="000000"/>
          <w:sz w:val="28"/>
        </w:rPr>
        <w:t xml:space="preserve"> Do MŠ jsou p</w:t>
      </w:r>
      <w:r>
        <w:rPr>
          <w:rFonts w:ascii="Calibri Light" w:eastAsia="Times New Roman CE" w:hAnsi="Calibri Light" w:cs="Calibri Light"/>
          <w:color w:val="000000"/>
          <w:sz w:val="28"/>
        </w:rPr>
        <w:t>řijaty děti od 3 do 6 let, nejdříve však od 2 let, dítě musí být řádně očkované a schopné plnit školní vzdělávací program. Děti přicházejí do tříd</w:t>
      </w:r>
      <w:r w:rsidR="003E76BE">
        <w:rPr>
          <w:rFonts w:ascii="Calibri Light" w:eastAsia="Times New Roman CE" w:hAnsi="Calibri Light" w:cs="Calibri Light"/>
          <w:color w:val="000000"/>
          <w:sz w:val="28"/>
        </w:rPr>
        <w:t>y</w:t>
      </w:r>
      <w:r>
        <w:rPr>
          <w:rFonts w:ascii="Calibri Light" w:eastAsia="Times New Roman CE" w:hAnsi="Calibri Light" w:cs="Calibri Light"/>
          <w:color w:val="000000"/>
          <w:sz w:val="28"/>
        </w:rPr>
        <w:t xml:space="preserve"> MŠ do 8 hodin rána, jinak po dohodě s učitelkou podle aktuální potřeby </w:t>
      </w:r>
      <w:r w:rsidR="003E76BE">
        <w:rPr>
          <w:rFonts w:ascii="Calibri Light" w:eastAsia="Times New Roman CE" w:hAnsi="Calibri Light" w:cs="Calibri Light"/>
          <w:color w:val="000000"/>
          <w:sz w:val="28"/>
        </w:rPr>
        <w:t xml:space="preserve">rodičů. </w:t>
      </w:r>
      <w:r w:rsidR="00D62F93">
        <w:rPr>
          <w:rFonts w:ascii="Calibri Light" w:eastAsia="Times New Roman CE" w:hAnsi="Calibri Light" w:cs="Calibri Light"/>
          <w:color w:val="000000"/>
          <w:sz w:val="28"/>
        </w:rPr>
        <w:t xml:space="preserve"> </w:t>
      </w:r>
    </w:p>
    <w:p w:rsidR="00E15533" w:rsidRDefault="00E15533" w:rsidP="00E15533">
      <w:pPr>
        <w:spacing w:before="100" w:after="100" w:line="360" w:lineRule="auto"/>
        <w:jc w:val="both"/>
        <w:rPr>
          <w:rFonts w:ascii="Calibri Light" w:eastAsia="Times New Roman CE" w:hAnsi="Calibri Light" w:cs="Calibri Light"/>
          <w:color w:val="000000"/>
          <w:sz w:val="28"/>
        </w:rPr>
      </w:pPr>
      <w:r>
        <w:t xml:space="preserve">       </w:t>
      </w:r>
      <w:r>
        <w:rPr>
          <w:rFonts w:ascii="Calibri Light" w:hAnsi="Calibri Light" w:cs="Calibri Light"/>
          <w:color w:val="000000"/>
          <w:sz w:val="28"/>
        </w:rPr>
        <w:t>Rodi</w:t>
      </w:r>
      <w:r>
        <w:rPr>
          <w:rFonts w:ascii="Calibri Light" w:eastAsia="Times New Roman CE" w:hAnsi="Calibri Light" w:cs="Calibri Light"/>
          <w:color w:val="000000"/>
          <w:sz w:val="28"/>
        </w:rPr>
        <w:t>če při zápisu dětí</w:t>
      </w:r>
      <w:r w:rsidR="00BE2C2E">
        <w:rPr>
          <w:rFonts w:ascii="Calibri Light" w:eastAsia="Times New Roman CE" w:hAnsi="Calibri Light" w:cs="Calibri Light"/>
          <w:color w:val="000000"/>
          <w:sz w:val="28"/>
        </w:rPr>
        <w:t xml:space="preserve"> řádně vyplní Evidenční list</w:t>
      </w:r>
      <w:r>
        <w:rPr>
          <w:rFonts w:ascii="Calibri Light" w:eastAsia="Times New Roman CE" w:hAnsi="Calibri Light" w:cs="Calibri Light"/>
          <w:color w:val="000000"/>
          <w:sz w:val="28"/>
        </w:rPr>
        <w:t xml:space="preserve"> dítě</w:t>
      </w:r>
      <w:r w:rsidR="00BE2C2E">
        <w:rPr>
          <w:rFonts w:ascii="Calibri Light" w:eastAsia="Times New Roman CE" w:hAnsi="Calibri Light" w:cs="Calibri Light"/>
          <w:color w:val="000000"/>
          <w:sz w:val="28"/>
        </w:rPr>
        <w:t>te</w:t>
      </w:r>
      <w:r>
        <w:rPr>
          <w:rFonts w:ascii="Calibri Light" w:eastAsia="Times New Roman CE" w:hAnsi="Calibri Light" w:cs="Calibri Light"/>
          <w:color w:val="000000"/>
          <w:sz w:val="28"/>
        </w:rPr>
        <w:t xml:space="preserve">, Žádost o přijetí a Přihlášku ke stravování. Jsou seznámení s organizací a provozem školy aj. </w:t>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Rodiče si vyzvedávají dětí přímo ze třídy a musí je do třídy i přivádět. Jsou tak bezprostředně seznamování s hrou a činnosti dětí, s jejich výsledky, výtvory a se způsoby práce s dětmi. Je tak vytvořen základ k ústnímu rozhovoru mezi učitelkou a rodičem a úzkou spolupráci. Dle zájmu a potřeby vymezíme čas k ústnímu pohovoru. </w:t>
      </w:r>
    </w:p>
    <w:p w:rsidR="00955637" w:rsidRDefault="00E15533" w:rsidP="00955637">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Provozní doba naší Mate</w:t>
      </w:r>
      <w:r>
        <w:rPr>
          <w:rFonts w:ascii="Calibri Light" w:eastAsia="Times New Roman CE" w:hAnsi="Calibri Light" w:cs="Calibri Light"/>
          <w:color w:val="000000"/>
          <w:sz w:val="28"/>
        </w:rPr>
        <w:t xml:space="preserve">řské školy je od 6.30 do 16 hodin. </w:t>
      </w:r>
    </w:p>
    <w:p w:rsidR="00E15533" w:rsidRPr="00955637" w:rsidRDefault="00955637" w:rsidP="00955637">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w:t>
      </w:r>
      <w:r>
        <w:rPr>
          <w:rFonts w:eastAsia="Calibri" w:cs="Calibri"/>
          <w:noProof/>
          <w:sz w:val="60"/>
        </w:rPr>
        <w:drawing>
          <wp:inline distT="0" distB="0" distL="0" distR="0" wp14:anchorId="1A0D7139" wp14:editId="10BD5A65">
            <wp:extent cx="1706880" cy="815340"/>
            <wp:effectExtent l="0" t="0" r="7620" b="3810"/>
            <wp:docPr id="12" name="Obrázek 12"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r w:rsidR="00E15533" w:rsidRPr="00BF2E95">
        <w:rPr>
          <w:rFonts w:ascii="Times New Roman" w:hAnsi="Times New Roman"/>
          <w:b/>
          <w:sz w:val="28"/>
          <w:szCs w:val="28"/>
          <w:u w:val="single"/>
        </w:rPr>
        <w:t>REŽIM DNE V MŠ PUSTĚJOV</w:t>
      </w:r>
    </w:p>
    <w:p w:rsidR="00BE2C2E" w:rsidRPr="00BE2C2E" w:rsidRDefault="00BE2C2E" w:rsidP="00BE2C2E">
      <w:pPr>
        <w:spacing w:before="100" w:beforeAutospacing="1" w:after="100" w:afterAutospacing="1" w:line="276" w:lineRule="auto"/>
        <w:jc w:val="both"/>
        <w:rPr>
          <w:rFonts w:asciiTheme="majorHAnsi" w:hAnsiTheme="majorHAnsi" w:cstheme="majorHAnsi"/>
          <w:color w:val="000000" w:themeColor="text1"/>
          <w:sz w:val="28"/>
          <w:szCs w:val="28"/>
        </w:rPr>
      </w:pPr>
      <w:r w:rsidRPr="00BE2C2E">
        <w:rPr>
          <w:rFonts w:asciiTheme="majorHAnsi" w:hAnsiTheme="majorHAnsi" w:cstheme="majorHAnsi"/>
          <w:color w:val="000000" w:themeColor="text1"/>
          <w:sz w:val="28"/>
          <w:szCs w:val="28"/>
          <w:u w:val="single"/>
        </w:rPr>
        <w:t>Organizace dne</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6.30 – 8.00     SCHÁZENÍ DĚTÍ</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8.00 - 12.00    POVINNÉ PŘEDŠKOLNÍ VZDĚLÁVÁNÍ</w:t>
      </w:r>
    </w:p>
    <w:p w:rsidR="00BE2C2E" w:rsidRPr="00BE2C2E" w:rsidRDefault="00BE2C2E" w:rsidP="00BE2C2E">
      <w:pPr>
        <w:pStyle w:val="Odstavecseseznamem"/>
        <w:spacing w:line="276" w:lineRule="auto"/>
        <w:ind w:left="780"/>
        <w:jc w:val="both"/>
        <w:rPr>
          <w:rFonts w:asciiTheme="majorHAnsi" w:hAnsiTheme="majorHAnsi" w:cstheme="majorHAnsi"/>
          <w:b/>
          <w:sz w:val="24"/>
          <w:szCs w:val="24"/>
        </w:rPr>
      </w:pPr>
    </w:p>
    <w:p w:rsidR="00BE2C2E" w:rsidRPr="00BE2C2E" w:rsidRDefault="00BE2C2E" w:rsidP="00BE2C2E">
      <w:pPr>
        <w:pStyle w:val="Odstavecseseznamem"/>
        <w:widowControl/>
        <w:numPr>
          <w:ilvl w:val="0"/>
          <w:numId w:val="19"/>
        </w:numPr>
        <w:suppressAutoHyphens w:val="0"/>
        <w:overflowPunct/>
        <w:autoSpaceDE/>
        <w:autoSpaceDN/>
        <w:spacing w:line="276" w:lineRule="auto"/>
        <w:jc w:val="both"/>
        <w:textAlignment w:val="auto"/>
        <w:rPr>
          <w:rFonts w:asciiTheme="majorHAnsi" w:hAnsiTheme="majorHAnsi" w:cstheme="majorHAnsi"/>
          <w:b/>
          <w:sz w:val="24"/>
          <w:szCs w:val="24"/>
        </w:rPr>
      </w:pPr>
      <w:r w:rsidRPr="00BE2C2E">
        <w:rPr>
          <w:rFonts w:asciiTheme="majorHAnsi" w:hAnsiTheme="majorHAnsi" w:cstheme="majorHAnsi"/>
          <w:b/>
          <w:sz w:val="24"/>
          <w:szCs w:val="24"/>
        </w:rPr>
        <w:t xml:space="preserve">  TŘÍDA</w:t>
      </w:r>
    </w:p>
    <w:p w:rsidR="00BE2C2E" w:rsidRPr="00BE2C2E" w:rsidRDefault="00BE2C2E" w:rsidP="00BE2C2E">
      <w:pPr>
        <w:spacing w:line="276" w:lineRule="auto"/>
        <w:jc w:val="both"/>
        <w:rPr>
          <w:rFonts w:asciiTheme="majorHAnsi" w:hAnsiTheme="majorHAnsi" w:cstheme="majorHAnsi"/>
          <w:sz w:val="24"/>
          <w:szCs w:val="24"/>
        </w:rPr>
      </w:pP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8.00 - 8.30       RANNÍ KRUH, LOGOPEDICKÉ  CHVILKY, ZDRAVOTNÍ CVIČENÍ, HUDEBNĚ</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                         POHYBOVÉ HRY…AJ.    </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8.30 - 9.00      HYGIENA, SVAČINA </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9.00 - 9.30      ŘÍZENÉ A SPONTÁNNÍ ČINNOSTI (dle počasí venku)</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9.30 - 11.15    POBYT VENKU</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11.15 - 11.45  HYGIENA, OBĚD</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11.45 - 12.00  ODCHOD DĚTÍ, PŘÍPRAVA LŮŽKOVIN</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12.00 - 14.30  ODPOČINEK, KLIDOVÉ AKTIVITY, HYGIENA, SVAČINA</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14.30 - 16.00  INDIVIDUÁLNÍ A SKUPINOVÉ ČINNOSTI VE TŘÍDĚ NEBO NA ZAHRADĚ MŠ,   </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                         POHYBOVÉ AKTIVITY, ZÁJMOVÉ ČINNOSTI, HRY.</w:t>
      </w:r>
    </w:p>
    <w:p w:rsidR="00BE2C2E" w:rsidRPr="00BE2C2E" w:rsidRDefault="00BE2C2E" w:rsidP="00BE2C2E">
      <w:pPr>
        <w:pStyle w:val="Odstavecseseznamem"/>
        <w:spacing w:line="276" w:lineRule="auto"/>
        <w:ind w:left="1080"/>
        <w:jc w:val="both"/>
        <w:rPr>
          <w:rFonts w:asciiTheme="majorHAnsi" w:hAnsiTheme="majorHAnsi" w:cstheme="majorHAnsi"/>
          <w:b/>
          <w:sz w:val="24"/>
          <w:szCs w:val="24"/>
        </w:rPr>
      </w:pPr>
    </w:p>
    <w:p w:rsidR="00BE2C2E" w:rsidRPr="00BE2C2E" w:rsidRDefault="00BE2C2E" w:rsidP="00BE2C2E">
      <w:pPr>
        <w:pStyle w:val="Odstavecseseznamem"/>
        <w:widowControl/>
        <w:numPr>
          <w:ilvl w:val="0"/>
          <w:numId w:val="19"/>
        </w:numPr>
        <w:suppressAutoHyphens w:val="0"/>
        <w:overflowPunct/>
        <w:autoSpaceDE/>
        <w:autoSpaceDN/>
        <w:spacing w:line="276" w:lineRule="auto"/>
        <w:contextualSpacing w:val="0"/>
        <w:jc w:val="both"/>
        <w:textAlignment w:val="auto"/>
        <w:rPr>
          <w:rFonts w:asciiTheme="majorHAnsi" w:hAnsiTheme="majorHAnsi" w:cstheme="majorHAnsi"/>
          <w:b/>
          <w:sz w:val="24"/>
          <w:szCs w:val="24"/>
        </w:rPr>
      </w:pPr>
      <w:r w:rsidRPr="00BE2C2E">
        <w:rPr>
          <w:rFonts w:asciiTheme="majorHAnsi" w:hAnsiTheme="majorHAnsi" w:cstheme="majorHAnsi"/>
          <w:b/>
          <w:sz w:val="24"/>
          <w:szCs w:val="24"/>
        </w:rPr>
        <w:t>TŘÍDA</w:t>
      </w:r>
    </w:p>
    <w:p w:rsidR="00BE2C2E" w:rsidRPr="00BE2C2E" w:rsidRDefault="00BE2C2E" w:rsidP="00BE2C2E">
      <w:pPr>
        <w:pStyle w:val="Odstavecseseznamem"/>
        <w:spacing w:line="276" w:lineRule="auto"/>
        <w:ind w:left="1080"/>
        <w:jc w:val="both"/>
        <w:rPr>
          <w:rFonts w:asciiTheme="majorHAnsi" w:hAnsiTheme="majorHAnsi" w:cstheme="majorHAnsi"/>
          <w:b/>
          <w:sz w:val="24"/>
          <w:szCs w:val="24"/>
        </w:rPr>
      </w:pPr>
    </w:p>
    <w:p w:rsidR="00BE2C2E" w:rsidRPr="00BE2C2E" w:rsidRDefault="00BE2C2E" w:rsidP="00BE2C2E">
      <w:pPr>
        <w:spacing w:line="276" w:lineRule="auto"/>
        <w:jc w:val="both"/>
        <w:rPr>
          <w:rFonts w:asciiTheme="majorHAnsi" w:hAnsiTheme="majorHAnsi" w:cstheme="majorHAnsi"/>
          <w:sz w:val="24"/>
          <w:szCs w:val="24"/>
        </w:rPr>
      </w:pP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8.00 - 8.30      RANNÍ KRUH, LOGOPEDICKÉ  CHVILKY, ZDRAVOTNÍ CVIČENÍ, HUDEBNĚ</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BE2C2E">
        <w:rPr>
          <w:rFonts w:asciiTheme="majorHAnsi" w:hAnsiTheme="majorHAnsi" w:cstheme="majorHAnsi"/>
          <w:sz w:val="24"/>
          <w:szCs w:val="24"/>
        </w:rPr>
        <w:t xml:space="preserve">POHYBOVÉ HRY…AJ.    </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8.30 - 9.00     HYGIENA, SVAČINA</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9.00 - 9.30     ŘÍZENÉ A SPONTÁNNÍ ČINNOSTI (dle počasí venku)</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9.30 - 11.25    POBYT VENKU</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11.25 - 11.55  HYGIENA, OBĚD</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11.55 - 12.05  ODCHOD DĚTÍ, PŘÍPRAVA LŮŽKOVIN</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12.05 - 14.30  ODPOČINEK, KLIDOVÉ AKTIVITY, HYGIENA, SVAČINA</w:t>
      </w:r>
    </w:p>
    <w:p w:rsidR="00BE2C2E" w:rsidRPr="00BE2C2E" w:rsidRDefault="00BE2C2E" w:rsidP="00BE2C2E">
      <w:pPr>
        <w:spacing w:line="276" w:lineRule="auto"/>
        <w:jc w:val="both"/>
        <w:rPr>
          <w:rFonts w:asciiTheme="majorHAnsi" w:hAnsiTheme="majorHAnsi" w:cstheme="majorHAnsi"/>
          <w:sz w:val="24"/>
          <w:szCs w:val="24"/>
        </w:rPr>
      </w:pPr>
      <w:r w:rsidRPr="00BE2C2E">
        <w:rPr>
          <w:rFonts w:asciiTheme="majorHAnsi" w:hAnsiTheme="majorHAnsi" w:cstheme="majorHAnsi"/>
          <w:sz w:val="24"/>
          <w:szCs w:val="24"/>
        </w:rPr>
        <w:t xml:space="preserve">14.30 - 16.00  INDIVIDUÁLNÍ A SKUPINOVÉ ČINNOSTI VE TŘÍDĚ NEBO NA ZAHRADĚ MŠ,   </w:t>
      </w:r>
    </w:p>
    <w:p w:rsidR="00BE2C2E" w:rsidRPr="00BE2C2E" w:rsidRDefault="00BE2C2E" w:rsidP="00BE2C2E">
      <w:pPr>
        <w:spacing w:line="276" w:lineRule="auto"/>
        <w:jc w:val="both"/>
        <w:rPr>
          <w:rFonts w:asciiTheme="majorHAnsi" w:eastAsia="Times New Roman CE" w:hAnsiTheme="majorHAnsi" w:cstheme="majorHAnsi"/>
          <w:color w:val="000000"/>
          <w:sz w:val="24"/>
          <w:szCs w:val="24"/>
        </w:rPr>
      </w:pPr>
      <w:r>
        <w:rPr>
          <w:rFonts w:asciiTheme="majorHAnsi" w:hAnsiTheme="majorHAnsi" w:cstheme="majorHAnsi"/>
          <w:sz w:val="28"/>
          <w:szCs w:val="28"/>
        </w:rPr>
        <w:t xml:space="preserve">                     </w:t>
      </w:r>
      <w:r w:rsidRPr="00BE2C2E">
        <w:rPr>
          <w:rFonts w:asciiTheme="majorHAnsi" w:hAnsiTheme="majorHAnsi" w:cstheme="majorHAnsi"/>
          <w:sz w:val="24"/>
          <w:szCs w:val="24"/>
        </w:rPr>
        <w:t>POHYBOVÉ AKTIVITY, ZÁJMOVÉ ČINNOSTI, HRY.</w:t>
      </w:r>
    </w:p>
    <w:p w:rsidR="001F558B" w:rsidRDefault="001F558B" w:rsidP="00E15533">
      <w:pPr>
        <w:spacing w:before="100" w:after="100" w:line="360" w:lineRule="auto"/>
        <w:jc w:val="both"/>
        <w:rPr>
          <w:rFonts w:asciiTheme="majorHAnsi" w:hAnsiTheme="majorHAnsi" w:cstheme="majorHAnsi"/>
          <w:color w:val="000000" w:themeColor="text1"/>
          <w:sz w:val="28"/>
          <w:szCs w:val="28"/>
        </w:rPr>
      </w:pP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Denní režim je orientační, závazné jsou pouze intervaly mezi jídly. V kompetenci učitelky je právo rozhodnout, jaký časový úsek, pro kterou činnost zvolí. </w:t>
      </w:r>
    </w:p>
    <w:p w:rsidR="00BE2C2E" w:rsidRPr="001D7569" w:rsidRDefault="00BE2C2E" w:rsidP="001D7569">
      <w:pPr>
        <w:spacing w:after="160" w:line="360" w:lineRule="auto"/>
        <w:rPr>
          <w:rFonts w:ascii="Calibri Light" w:eastAsia="Times New Roman CE" w:hAnsi="Calibri Light" w:cs="Calibri Light"/>
          <w:color w:val="000000"/>
          <w:sz w:val="28"/>
          <w:u w:val="single"/>
        </w:rPr>
      </w:pPr>
    </w:p>
    <w:p w:rsidR="00E15533" w:rsidRPr="00853CD2" w:rsidRDefault="00BE2C2E" w:rsidP="00E15533">
      <w:pPr>
        <w:pStyle w:val="Odstavecseseznamem"/>
        <w:numPr>
          <w:ilvl w:val="1"/>
          <w:numId w:val="12"/>
        </w:numPr>
        <w:spacing w:after="160" w:line="360" w:lineRule="auto"/>
        <w:rPr>
          <w:rFonts w:ascii="Calibri Light" w:eastAsia="Times New Roman CE" w:hAnsi="Calibri Light" w:cs="Calibri Light"/>
          <w:color w:val="000000"/>
          <w:sz w:val="28"/>
          <w:u w:val="single"/>
        </w:rPr>
      </w:pPr>
      <w:r>
        <w:rPr>
          <w:rFonts w:ascii="Calibri Light" w:eastAsia="Times New Roman CE" w:hAnsi="Calibri Light" w:cs="Calibri Light"/>
          <w:color w:val="000000"/>
          <w:sz w:val="28"/>
          <w:u w:val="single"/>
        </w:rPr>
        <w:t xml:space="preserve"> </w:t>
      </w:r>
      <w:r w:rsidR="00E15533" w:rsidRPr="00853CD2">
        <w:rPr>
          <w:rFonts w:ascii="Calibri Light" w:eastAsia="Times New Roman CE" w:hAnsi="Calibri Light" w:cs="Calibri Light"/>
          <w:color w:val="000000"/>
          <w:sz w:val="28"/>
          <w:u w:val="single"/>
        </w:rPr>
        <w:t xml:space="preserve">Povinné předškolní vzdělávání </w:t>
      </w:r>
    </w:p>
    <w:p w:rsidR="00E15533" w:rsidRPr="00246544" w:rsidRDefault="00E15533" w:rsidP="00E15533">
      <w:pPr>
        <w:pStyle w:val="Odstavecseseznamem"/>
        <w:spacing w:after="160" w:line="360" w:lineRule="auto"/>
        <w:ind w:left="780"/>
      </w:pPr>
      <w:r>
        <w:rPr>
          <w:rFonts w:ascii="Calibri Light" w:eastAsia="Times New Roman CE" w:hAnsi="Calibri Light" w:cs="Calibri Light"/>
          <w:color w:val="000000"/>
          <w:sz w:val="28"/>
        </w:rPr>
        <w:t xml:space="preserve">Povinné předškolní vzdělávání </w:t>
      </w:r>
      <w:r w:rsidR="0003014B">
        <w:rPr>
          <w:rFonts w:ascii="Calibri Light" w:eastAsia="Times New Roman CE" w:hAnsi="Calibri Light" w:cs="Calibri Light"/>
          <w:color w:val="000000"/>
          <w:sz w:val="28"/>
        </w:rPr>
        <w:t xml:space="preserve">plní </w:t>
      </w:r>
      <w:r w:rsidRPr="00246544">
        <w:rPr>
          <w:rFonts w:ascii="Calibri Light" w:eastAsia="Times New Roman CE" w:hAnsi="Calibri Light" w:cs="Calibri Light"/>
          <w:color w:val="000000"/>
          <w:sz w:val="28"/>
        </w:rPr>
        <w:t>všechny děti, které dosáhnou vždy do 31.</w:t>
      </w:r>
      <w:r w:rsidR="008617C3">
        <w:rPr>
          <w:rFonts w:ascii="Calibri Light" w:eastAsia="Times New Roman CE" w:hAnsi="Calibri Light" w:cs="Calibri Light"/>
          <w:color w:val="000000"/>
          <w:sz w:val="28"/>
        </w:rPr>
        <w:t xml:space="preserve"> </w:t>
      </w:r>
      <w:r w:rsidRPr="00246544">
        <w:rPr>
          <w:rFonts w:ascii="Calibri Light" w:eastAsia="Times New Roman CE" w:hAnsi="Calibri Light" w:cs="Calibri Light"/>
          <w:color w:val="000000"/>
          <w:sz w:val="28"/>
        </w:rPr>
        <w:t>8. věku pěti let.</w:t>
      </w:r>
      <w:r>
        <w:t xml:space="preserve"> </w:t>
      </w:r>
      <w:r w:rsidRPr="00246544">
        <w:rPr>
          <w:rFonts w:ascii="Calibri Light" w:eastAsia="Times New Roman CE" w:hAnsi="Calibri Light" w:cs="Calibri Light"/>
          <w:color w:val="000000"/>
          <w:sz w:val="28"/>
        </w:rPr>
        <w:t>Má formu pravidelné denní docházky v pracovních dnech (s výjimkou dnů školních prázdnin). Pro naši MŠ je to denně v rozmezí od 8.00-12.00hodin tj. 4 hodiny povinného předškolního vzdělávání</w:t>
      </w:r>
      <w:r>
        <w:rPr>
          <w:rFonts w:ascii="Calibri Light" w:eastAsia="Times New Roman CE" w:hAnsi="Calibri Light" w:cs="Calibri Light"/>
          <w:color w:val="000000"/>
          <w:sz w:val="28"/>
        </w:rPr>
        <w:t xml:space="preserve"> denně.</w:t>
      </w:r>
    </w:p>
    <w:p w:rsidR="00E15533" w:rsidRDefault="00E15533" w:rsidP="00E15533">
      <w:pPr>
        <w:spacing w:after="160" w:line="360" w:lineRule="auto"/>
      </w:pPr>
      <w:r>
        <w:rPr>
          <w:rFonts w:ascii="Calibri Light" w:hAnsi="Calibri Light" w:cs="Calibri Light"/>
          <w:color w:val="000000"/>
          <w:sz w:val="28"/>
          <w:u w:val="single"/>
        </w:rPr>
        <w:t>Podmínky pro uvol</w:t>
      </w:r>
      <w:r>
        <w:rPr>
          <w:rFonts w:ascii="Calibri Light" w:eastAsia="Times New Roman CE" w:hAnsi="Calibri Light" w:cs="Calibri Light"/>
          <w:color w:val="000000"/>
          <w:sz w:val="28"/>
          <w:u w:val="single"/>
        </w:rPr>
        <w:t xml:space="preserve">ňování dětí ze vzdělávání a omlouvání jejich neúčasti ve vzdělávání:  </w:t>
      </w:r>
    </w:p>
    <w:p w:rsidR="00E15533" w:rsidRDefault="00E15533" w:rsidP="00E15533">
      <w:pPr>
        <w:spacing w:after="160" w:line="360" w:lineRule="auto"/>
      </w:pPr>
      <w:r>
        <w:rPr>
          <w:rFonts w:ascii="Calibri Light" w:eastAsia="Times New Roman CE" w:hAnsi="Calibri Light" w:cs="Calibri Light"/>
          <w:color w:val="000000"/>
          <w:sz w:val="28"/>
        </w:rPr>
        <w:t>Ředitel</w:t>
      </w:r>
      <w:r w:rsidR="00BE2C2E">
        <w:rPr>
          <w:rFonts w:ascii="Calibri Light" w:eastAsia="Times New Roman CE" w:hAnsi="Calibri Light" w:cs="Calibri Light"/>
          <w:color w:val="000000"/>
          <w:sz w:val="28"/>
        </w:rPr>
        <w:t>ka</w:t>
      </w:r>
      <w:r>
        <w:rPr>
          <w:rFonts w:ascii="Calibri Light" w:eastAsia="Times New Roman CE" w:hAnsi="Calibri Light" w:cs="Calibri Light"/>
          <w:color w:val="000000"/>
          <w:sz w:val="28"/>
        </w:rPr>
        <w:t xml:space="preserve"> školy je oprávněn</w:t>
      </w:r>
      <w:r w:rsidR="00BE2C2E">
        <w:rPr>
          <w:rFonts w:ascii="Calibri Light" w:eastAsia="Times New Roman CE" w:hAnsi="Calibri Light" w:cs="Calibri Light"/>
          <w:color w:val="000000"/>
          <w:sz w:val="28"/>
        </w:rPr>
        <w:t>a</w:t>
      </w:r>
      <w:r>
        <w:rPr>
          <w:rFonts w:ascii="Calibri Light" w:eastAsia="Times New Roman CE" w:hAnsi="Calibri Light" w:cs="Calibri Light"/>
          <w:color w:val="000000"/>
          <w:sz w:val="28"/>
        </w:rPr>
        <w:t xml:space="preserve"> požadovat doložení důvodů nepřítomnosti dítěte; zákonný zástupce je povinen doložit důvody nepřítomnosti dítěte nejpozději do 3 dnů ode dne výzvy.“</w:t>
      </w:r>
    </w:p>
    <w:p w:rsidR="00E15533" w:rsidRDefault="00E15533" w:rsidP="00E15533">
      <w:pPr>
        <w:spacing w:after="160" w:line="360" w:lineRule="auto"/>
      </w:pPr>
      <w:r>
        <w:rPr>
          <w:rFonts w:ascii="Calibri Light" w:hAnsi="Calibri Light" w:cs="Calibri Light"/>
          <w:color w:val="000000"/>
          <w:sz w:val="28"/>
        </w:rPr>
        <w:t>Rodi</w:t>
      </w:r>
      <w:r>
        <w:rPr>
          <w:rFonts w:ascii="Calibri Light" w:eastAsia="Times New Roman CE" w:hAnsi="Calibri Light" w:cs="Calibri Light"/>
          <w:color w:val="000000"/>
          <w:sz w:val="28"/>
        </w:rPr>
        <w:t>č nepřítomnost dítěte ze vzdělávání včas sdělí příslušné paní učitelce a předem známou absenci zapíše do omluvného listu dítěte.</w:t>
      </w:r>
      <w:r>
        <w:t xml:space="preserve"> </w:t>
      </w:r>
      <w:r>
        <w:rPr>
          <w:rFonts w:ascii="Calibri Light" w:eastAsia="Times New Roman CE" w:hAnsi="Calibri Light" w:cs="Calibri Light"/>
          <w:color w:val="000000"/>
          <w:sz w:val="28"/>
        </w:rPr>
        <w:t>Nenadálou nepřítomnost dítěte rodič včas oznámí telef</w:t>
      </w:r>
      <w:r w:rsidR="00BE2C2E">
        <w:rPr>
          <w:rFonts w:ascii="Calibri Light" w:eastAsia="Times New Roman CE" w:hAnsi="Calibri Light" w:cs="Calibri Light"/>
          <w:color w:val="000000"/>
          <w:sz w:val="28"/>
        </w:rPr>
        <w:t xml:space="preserve">onicky na t.č.556 400 887 – MŠ, 725 490 488 - VJ, SMS zprávou nebo osobně učitelce nebo vedoucí školní jídelny. </w:t>
      </w:r>
    </w:p>
    <w:p w:rsidR="00BE2C2E" w:rsidRDefault="00BE2C2E" w:rsidP="00E15533">
      <w:pPr>
        <w:spacing w:before="100" w:after="100" w:line="360" w:lineRule="auto"/>
        <w:jc w:val="both"/>
        <w:rPr>
          <w:rFonts w:ascii="Calibri Light" w:eastAsia="Times New Roman CE" w:hAnsi="Calibri Light" w:cs="Calibri Light"/>
          <w:color w:val="000000"/>
          <w:sz w:val="28"/>
        </w:rPr>
      </w:pPr>
    </w:p>
    <w:p w:rsidR="00E15533" w:rsidRPr="00ED04ED" w:rsidRDefault="00E15533" w:rsidP="00E15533">
      <w:pPr>
        <w:spacing w:before="100" w:after="100" w:line="360" w:lineRule="auto"/>
        <w:jc w:val="both"/>
        <w:rPr>
          <w:rFonts w:ascii="Calibri Light" w:eastAsia="Times New Roman CE" w:hAnsi="Calibri Light" w:cs="Calibri Light"/>
          <w:color w:val="000000"/>
          <w:sz w:val="28"/>
        </w:rPr>
      </w:pPr>
      <w:r w:rsidRPr="00ED04ED">
        <w:rPr>
          <w:rFonts w:ascii="Calibri Light" w:eastAsia="Times New Roman CE" w:hAnsi="Calibri Light" w:cs="Calibri Light"/>
          <w:color w:val="000000"/>
          <w:sz w:val="28"/>
        </w:rPr>
        <w:t>6.2 Distanční vzdělávání v MŠ</w:t>
      </w:r>
    </w:p>
    <w:p w:rsidR="00E15533" w:rsidRDefault="00E15533" w:rsidP="00E15533">
      <w:pPr>
        <w:pStyle w:val="Odstavecseseznamem"/>
        <w:spacing w:before="100" w:after="100" w:line="360" w:lineRule="auto"/>
        <w:ind w:left="360"/>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       Distanční výuka je přizpůsobena technickým a materiálním podmínkám školy a individuálním podmínkám rodiny. Aktuální pravidla pro poskytování distančního vzdělávání jsou vymezena v platném školním řádu MŠ. </w:t>
      </w:r>
    </w:p>
    <w:p w:rsidR="00E15533" w:rsidRDefault="00E15533" w:rsidP="00E15533">
      <w:pPr>
        <w:pStyle w:val="Odstavecseseznamem"/>
        <w:spacing w:before="100" w:after="100" w:line="360" w:lineRule="auto"/>
        <w:ind w:left="360"/>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Formy distanční výuky v MŠ: </w:t>
      </w:r>
    </w:p>
    <w:p w:rsidR="00E15533" w:rsidRPr="00B15825" w:rsidRDefault="00E15533" w:rsidP="00E15533">
      <w:pPr>
        <w:pStyle w:val="Odstavecseseznamem"/>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Zasláním informací na email</w:t>
      </w:r>
      <w:r w:rsidR="00D62F93">
        <w:rPr>
          <w:rFonts w:ascii="Calibri Light" w:eastAsia="Times New Roman CE" w:hAnsi="Calibri Light" w:cs="Calibri Light"/>
          <w:color w:val="000000"/>
          <w:sz w:val="28"/>
        </w:rPr>
        <w:t xml:space="preserve"> zákonným zástupcům </w:t>
      </w:r>
      <w:r>
        <w:rPr>
          <w:rFonts w:ascii="Calibri Light" w:eastAsia="Times New Roman CE" w:hAnsi="Calibri Light" w:cs="Calibri Light"/>
          <w:color w:val="000000"/>
          <w:sz w:val="28"/>
        </w:rPr>
        <w:t>nebo převz</w:t>
      </w:r>
      <w:r w:rsidR="00D62F93">
        <w:rPr>
          <w:rFonts w:ascii="Calibri Light" w:eastAsia="Times New Roman CE" w:hAnsi="Calibri Light" w:cs="Calibri Light"/>
          <w:color w:val="000000"/>
          <w:sz w:val="28"/>
        </w:rPr>
        <w:t>etím materiálu ve školce v daném</w:t>
      </w:r>
      <w:r>
        <w:rPr>
          <w:rFonts w:ascii="Calibri Light" w:eastAsia="Times New Roman CE" w:hAnsi="Calibri Light" w:cs="Calibri Light"/>
          <w:color w:val="000000"/>
          <w:sz w:val="28"/>
        </w:rPr>
        <w:t xml:space="preserve"> čase zákonnými zástupci nebo jinou pověřenou osobou (učební plán na týden, odkazy, pracovní listy v tištěné formě).</w:t>
      </w:r>
    </w:p>
    <w:p w:rsidR="00E15533" w:rsidRDefault="00E15533" w:rsidP="00E15533">
      <w:pPr>
        <w:spacing w:before="100" w:after="100" w:line="360" w:lineRule="auto"/>
        <w:jc w:val="both"/>
      </w:pPr>
      <w:r>
        <w:rPr>
          <w:rFonts w:ascii="Calibri Light" w:hAnsi="Calibri Light" w:cs="Calibri Light"/>
          <w:color w:val="000000"/>
          <w:sz w:val="28"/>
        </w:rPr>
        <w:t>Zám</w:t>
      </w:r>
      <w:r>
        <w:rPr>
          <w:rFonts w:ascii="Calibri Light" w:eastAsia="Times New Roman CE" w:hAnsi="Calibri Light" w:cs="Calibri Light"/>
          <w:color w:val="000000"/>
          <w:sz w:val="28"/>
        </w:rPr>
        <w:t xml:space="preserve">ěry: Vytvářet prostředí vzájemné tolerance a důvěry.         </w:t>
      </w:r>
    </w:p>
    <w:p w:rsidR="00E15533" w:rsidRDefault="00AC7B3F" w:rsidP="00E15533">
      <w:pPr>
        <w:spacing w:before="100" w:after="100" w:line="360" w:lineRule="auto"/>
        <w:jc w:val="both"/>
        <w:rPr>
          <w:rFonts w:ascii="Calibri Light" w:eastAsia="Calibri" w:hAnsi="Calibri Light" w:cs="Calibri Light"/>
          <w:b/>
          <w:color w:val="000000"/>
          <w:sz w:val="36"/>
          <w:szCs w:val="36"/>
        </w:rPr>
      </w:pPr>
      <w:r>
        <w:rPr>
          <w:rFonts w:ascii="Calibri Light" w:eastAsia="Calibri" w:hAnsi="Calibri Light" w:cs="Calibri Light"/>
          <w:b/>
          <w:color w:val="000000"/>
          <w:sz w:val="36"/>
          <w:szCs w:val="36"/>
        </w:rPr>
        <w:t xml:space="preserve">                                                                                 </w:t>
      </w:r>
    </w:p>
    <w:p w:rsidR="00E15533" w:rsidRPr="007E1280" w:rsidRDefault="00E15533" w:rsidP="00E15533">
      <w:pPr>
        <w:spacing w:before="100" w:after="100" w:line="360" w:lineRule="auto"/>
        <w:jc w:val="both"/>
        <w:rPr>
          <w:sz w:val="36"/>
          <w:szCs w:val="36"/>
        </w:rPr>
      </w:pPr>
      <w:r w:rsidRPr="007E1280">
        <w:rPr>
          <w:rFonts w:ascii="Calibri Light" w:eastAsia="Calibri" w:hAnsi="Calibri Light" w:cs="Calibri Light"/>
          <w:b/>
          <w:color w:val="000000"/>
          <w:sz w:val="36"/>
          <w:szCs w:val="36"/>
        </w:rPr>
        <w:t>7. Pravidla vnitřní evaluace a hodnocení MŠ</w:t>
      </w:r>
    </w:p>
    <w:p w:rsidR="00E15533" w:rsidRDefault="00E15533" w:rsidP="00E15533">
      <w:pPr>
        <w:spacing w:before="100" w:after="100" w:line="360" w:lineRule="auto"/>
        <w:jc w:val="both"/>
      </w:pPr>
      <w:r>
        <w:rPr>
          <w:rFonts w:ascii="Calibri Light" w:hAnsi="Calibri Light" w:cs="Calibri Light"/>
          <w:color w:val="000000"/>
          <w:sz w:val="28"/>
        </w:rPr>
        <w:t xml:space="preserve">            Hodnocení probíhá v rámci školy, v rámci t</w:t>
      </w:r>
      <w:r>
        <w:rPr>
          <w:rFonts w:ascii="Calibri Light" w:eastAsia="Times New Roman CE" w:hAnsi="Calibri Light" w:cs="Calibri Light"/>
          <w:color w:val="000000"/>
          <w:sz w:val="28"/>
        </w:rPr>
        <w:t>řídy, mezi učitelkami, učitelkou a dětmi v průběhu dne, týdne, měsíce.</w:t>
      </w:r>
    </w:p>
    <w:p w:rsidR="00E15533" w:rsidRDefault="00E15533" w:rsidP="00E15533">
      <w:pPr>
        <w:spacing w:before="100" w:after="100" w:line="360" w:lineRule="auto"/>
        <w:jc w:val="both"/>
      </w:pPr>
      <w:r>
        <w:rPr>
          <w:rFonts w:ascii="Calibri Light" w:hAnsi="Calibri Light" w:cs="Calibri Light"/>
          <w:color w:val="000000"/>
          <w:sz w:val="28"/>
        </w:rPr>
        <w:t xml:space="preserve">            Hodnocení v rámci školy – provádí u</w:t>
      </w:r>
      <w:r>
        <w:rPr>
          <w:rFonts w:ascii="Calibri Light" w:eastAsia="Times New Roman CE" w:hAnsi="Calibri Light" w:cs="Calibri Light"/>
          <w:color w:val="000000"/>
          <w:sz w:val="28"/>
        </w:rPr>
        <w:t xml:space="preserve">čitelka, která hodnotí nejen práci druhých, ale i svou vlastní.  Ze získaných poznatků pak vyvozuje odpovídající závěry pro vlastní práci, pro práci pedagogické a provozní zaměstnance. Jsou obsahem Výroční zprávy školy, bude-li požádaná jí zpracovat.   </w:t>
      </w:r>
    </w:p>
    <w:p w:rsidR="00E15533" w:rsidRDefault="00E15533" w:rsidP="00E15533">
      <w:pPr>
        <w:spacing w:before="100" w:after="100" w:line="360" w:lineRule="auto"/>
        <w:jc w:val="both"/>
      </w:pPr>
      <w:r>
        <w:rPr>
          <w:rFonts w:ascii="Calibri Light" w:hAnsi="Calibri Light" w:cs="Calibri Light"/>
          <w:color w:val="000000"/>
          <w:sz w:val="28"/>
        </w:rPr>
        <w:t xml:space="preserve">             Hodnocení v rámci t</w:t>
      </w:r>
      <w:r>
        <w:rPr>
          <w:rFonts w:ascii="Calibri Light" w:eastAsia="Times New Roman CE" w:hAnsi="Calibri Light" w:cs="Calibri Light"/>
          <w:color w:val="000000"/>
          <w:sz w:val="28"/>
        </w:rPr>
        <w:t xml:space="preserve">řídy  - důležité je porovnávat školní a třídní vzdělávací program s jeho realizací, což umožní průběžně či periodicky hodnotit, jak škola či učitelka svůj program plní a jaké výsledky program přináší. </w:t>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U</w:t>
      </w:r>
      <w:r>
        <w:rPr>
          <w:rFonts w:ascii="Calibri Light" w:eastAsia="Times New Roman CE" w:hAnsi="Calibri Light" w:cs="Calibri Light"/>
          <w:color w:val="000000"/>
          <w:sz w:val="28"/>
        </w:rPr>
        <w:t>čitelka hodnotí svou práci, jednotlivé děti, integrované bloky a vyvozuje z nich závěry pro svůj další postup.</w:t>
      </w:r>
    </w:p>
    <w:p w:rsidR="00E15533" w:rsidRDefault="00E15533" w:rsidP="00E15533">
      <w:pPr>
        <w:spacing w:before="100" w:after="100" w:line="360" w:lineRule="auto"/>
        <w:jc w:val="both"/>
        <w:rPr>
          <w:rFonts w:ascii="Calibri Light" w:eastAsia="Times New Roman CE" w:hAnsi="Calibri Light" w:cs="Calibri Light"/>
          <w:color w:val="000000"/>
          <w:sz w:val="28"/>
        </w:rPr>
      </w:pPr>
    </w:p>
    <w:p w:rsidR="00E15533" w:rsidRDefault="00E15533" w:rsidP="00E15533">
      <w:pPr>
        <w:spacing w:before="100" w:after="100" w:line="360" w:lineRule="auto"/>
        <w:jc w:val="both"/>
      </w:pPr>
      <w:r>
        <w:rPr>
          <w:rFonts w:ascii="Calibri Light" w:eastAsia="Times New Roman CE" w:hAnsi="Calibri Light" w:cs="Calibri Light"/>
          <w:color w:val="000000"/>
          <w:sz w:val="28"/>
        </w:rPr>
        <w:t xml:space="preserve">Evaluace probíhá: </w:t>
      </w:r>
    </w:p>
    <w:p w:rsidR="00E15533" w:rsidRDefault="00E15533" w:rsidP="00E15533">
      <w:pPr>
        <w:numPr>
          <w:ilvl w:val="0"/>
          <w:numId w:val="2"/>
        </w:numPr>
        <w:spacing w:before="100" w:after="100" w:line="360" w:lineRule="auto"/>
        <w:jc w:val="both"/>
      </w:pPr>
      <w:r>
        <w:rPr>
          <w:rFonts w:ascii="Calibri Light" w:hAnsi="Calibri Light" w:cs="Calibri Light"/>
          <w:color w:val="000000"/>
          <w:sz w:val="28"/>
          <w:u w:val="single"/>
        </w:rPr>
        <w:t>Hodnocením tematických celk</w:t>
      </w:r>
      <w:r>
        <w:rPr>
          <w:rFonts w:ascii="Calibri Light" w:eastAsia="Times New Roman CE" w:hAnsi="Calibri Light" w:cs="Calibri Light"/>
          <w:color w:val="000000"/>
          <w:sz w:val="28"/>
          <w:u w:val="single"/>
        </w:rPr>
        <w:t>ů</w:t>
      </w:r>
      <w:r>
        <w:rPr>
          <w:rFonts w:ascii="Calibri Light" w:eastAsia="Times New Roman CE" w:hAnsi="Calibri Light" w:cs="Calibri Light"/>
          <w:color w:val="000000"/>
          <w:sz w:val="28"/>
        </w:rPr>
        <w:t xml:space="preserve"> – po ukončení, zda činnosti vedly k naplnění cílů a jejich záměrů, získaným zkušenostem a sebereflexi.</w:t>
      </w:r>
    </w:p>
    <w:p w:rsidR="00E15533" w:rsidRPr="00941041" w:rsidRDefault="00E15533" w:rsidP="00E15533">
      <w:pPr>
        <w:numPr>
          <w:ilvl w:val="0"/>
          <w:numId w:val="2"/>
        </w:numPr>
        <w:spacing w:before="100" w:after="100" w:line="360" w:lineRule="auto"/>
        <w:jc w:val="both"/>
      </w:pPr>
      <w:r>
        <w:rPr>
          <w:rFonts w:ascii="Calibri Light" w:hAnsi="Calibri Light" w:cs="Calibri Light"/>
          <w:color w:val="000000"/>
          <w:sz w:val="28"/>
          <w:u w:val="single"/>
        </w:rPr>
        <w:t>Individuálním sledováním rozvoje dít</w:t>
      </w:r>
      <w:r>
        <w:rPr>
          <w:rFonts w:ascii="Calibri Light" w:eastAsia="Times New Roman CE" w:hAnsi="Calibri Light" w:cs="Calibri Light"/>
          <w:color w:val="000000"/>
          <w:sz w:val="28"/>
          <w:u w:val="single"/>
        </w:rPr>
        <w:t>ěte</w:t>
      </w:r>
      <w:r>
        <w:rPr>
          <w:rFonts w:ascii="Calibri Light" w:eastAsia="Times New Roman CE" w:hAnsi="Calibri Light" w:cs="Calibri Light"/>
          <w:color w:val="000000"/>
          <w:sz w:val="28"/>
        </w:rPr>
        <w:t xml:space="preserve"> – průběžně doplňujeme Hodnotící listy dítěte v písemné formě a zakládáním portfolií dětí.</w:t>
      </w:r>
    </w:p>
    <w:p w:rsidR="00E15533" w:rsidRDefault="00E15533" w:rsidP="00E15533">
      <w:pPr>
        <w:spacing w:before="100" w:after="100" w:line="360" w:lineRule="auto"/>
        <w:ind w:left="904"/>
        <w:jc w:val="both"/>
      </w:pPr>
      <w:r>
        <w:rPr>
          <w:rFonts w:ascii="Calibri Light" w:eastAsia="Times New Roman CE" w:hAnsi="Calibri Light" w:cs="Calibri Light"/>
          <w:color w:val="000000"/>
          <w:sz w:val="28"/>
        </w:rPr>
        <w:t xml:space="preserve">Ústní formu využíváme při pozorování dětí při hře. </w:t>
      </w:r>
    </w:p>
    <w:p w:rsidR="00BE2C2E" w:rsidRPr="00BE2C2E" w:rsidRDefault="00E15533" w:rsidP="00E15533">
      <w:pPr>
        <w:pStyle w:val="Odstavecseseznamem"/>
        <w:numPr>
          <w:ilvl w:val="0"/>
          <w:numId w:val="2"/>
        </w:numPr>
        <w:spacing w:before="100" w:after="100" w:line="360" w:lineRule="auto"/>
        <w:jc w:val="both"/>
      </w:pPr>
      <w:r w:rsidRPr="00941041">
        <w:rPr>
          <w:rFonts w:ascii="Calibri Light" w:hAnsi="Calibri Light" w:cs="Calibri Light"/>
          <w:color w:val="000000"/>
          <w:sz w:val="28"/>
          <w:u w:val="single"/>
        </w:rPr>
        <w:t>Hodnocením podmínek vzd</w:t>
      </w:r>
      <w:r w:rsidRPr="00941041">
        <w:rPr>
          <w:rFonts w:ascii="Calibri Light" w:eastAsia="Times New Roman CE" w:hAnsi="Calibri Light" w:cs="Calibri Light"/>
          <w:color w:val="000000"/>
          <w:sz w:val="28"/>
          <w:u w:val="single"/>
        </w:rPr>
        <w:t>ělávání</w:t>
      </w:r>
      <w:r w:rsidRPr="00941041">
        <w:rPr>
          <w:rFonts w:ascii="Calibri Light" w:eastAsia="Times New Roman CE" w:hAnsi="Calibri Light" w:cs="Calibri Light"/>
          <w:color w:val="000000"/>
          <w:sz w:val="28"/>
        </w:rPr>
        <w:t xml:space="preserve"> – Účast</w:t>
      </w:r>
      <w:r>
        <w:rPr>
          <w:rFonts w:ascii="Calibri Light" w:eastAsia="Times New Roman CE" w:hAnsi="Calibri Light" w:cs="Calibri Light"/>
          <w:color w:val="000000"/>
          <w:sz w:val="28"/>
        </w:rPr>
        <w:t>i</w:t>
      </w:r>
      <w:r w:rsidRPr="00941041">
        <w:rPr>
          <w:rFonts w:ascii="Calibri Light" w:eastAsia="Times New Roman CE" w:hAnsi="Calibri Light" w:cs="Calibri Light"/>
          <w:color w:val="000000"/>
          <w:sz w:val="28"/>
        </w:rPr>
        <w:t xml:space="preserve"> rodičů na společných akcích, třídních schůzkách, </w:t>
      </w:r>
      <w:r>
        <w:rPr>
          <w:rFonts w:ascii="Calibri Light" w:eastAsia="Times New Roman CE" w:hAnsi="Calibri Light" w:cs="Calibri Light"/>
          <w:color w:val="000000"/>
          <w:sz w:val="28"/>
        </w:rPr>
        <w:t xml:space="preserve">dotazníkem pro rodiče, </w:t>
      </w:r>
      <w:r w:rsidRPr="00941041">
        <w:rPr>
          <w:rFonts w:ascii="Calibri Light" w:eastAsia="Times New Roman CE" w:hAnsi="Calibri Light" w:cs="Calibri Light"/>
          <w:color w:val="000000"/>
          <w:sz w:val="28"/>
        </w:rPr>
        <w:t>autoevaluační</w:t>
      </w:r>
      <w:r>
        <w:rPr>
          <w:rFonts w:ascii="Calibri Light" w:eastAsia="Times New Roman CE" w:hAnsi="Calibri Light" w:cs="Calibri Light"/>
          <w:color w:val="000000"/>
          <w:sz w:val="28"/>
        </w:rPr>
        <w:t>m</w:t>
      </w:r>
      <w:r w:rsidRPr="00941041">
        <w:rPr>
          <w:rFonts w:ascii="Calibri Light" w:eastAsia="Times New Roman CE" w:hAnsi="Calibri Light" w:cs="Calibri Light"/>
          <w:color w:val="000000"/>
          <w:sz w:val="28"/>
        </w:rPr>
        <w:t xml:space="preserve"> dotazník</w:t>
      </w:r>
      <w:r>
        <w:rPr>
          <w:rFonts w:ascii="Calibri Light" w:eastAsia="Times New Roman CE" w:hAnsi="Calibri Light" w:cs="Calibri Light"/>
          <w:color w:val="000000"/>
          <w:sz w:val="28"/>
        </w:rPr>
        <w:t>em</w:t>
      </w:r>
      <w:r w:rsidRPr="00941041">
        <w:rPr>
          <w:rFonts w:ascii="Calibri Light" w:eastAsia="Times New Roman CE" w:hAnsi="Calibri Light" w:cs="Calibri Light"/>
          <w:color w:val="000000"/>
          <w:sz w:val="28"/>
        </w:rPr>
        <w:t xml:space="preserve"> pro učitelky.</w:t>
      </w:r>
    </w:p>
    <w:p w:rsidR="00E15533" w:rsidRDefault="00E15533" w:rsidP="00E15533">
      <w:pPr>
        <w:pStyle w:val="Odstavecseseznamem"/>
        <w:numPr>
          <w:ilvl w:val="0"/>
          <w:numId w:val="2"/>
        </w:numPr>
        <w:spacing w:before="100" w:after="100" w:line="360" w:lineRule="auto"/>
        <w:jc w:val="both"/>
      </w:pPr>
      <w:r w:rsidRPr="00BE2C2E">
        <w:rPr>
          <w:rFonts w:ascii="Calibri Light" w:hAnsi="Calibri Light" w:cs="Calibri Light"/>
          <w:color w:val="000000"/>
          <w:sz w:val="28"/>
        </w:rPr>
        <w:t>Ze záv</w:t>
      </w:r>
      <w:r w:rsidRPr="00BE2C2E">
        <w:rPr>
          <w:rFonts w:ascii="Calibri Light" w:eastAsia="Times New Roman CE" w:hAnsi="Calibri Light" w:cs="Calibri Light"/>
          <w:color w:val="000000"/>
          <w:sz w:val="28"/>
        </w:rPr>
        <w:t>ěrů vyvozujeme důsledky, které vedou k optimalizaci a zkvalitňování práce v MŠ.</w:t>
      </w:r>
    </w:p>
    <w:p w:rsidR="00BE2C2E" w:rsidRDefault="00BE2C2E" w:rsidP="003E76BE">
      <w:pPr>
        <w:spacing w:before="100" w:after="100"/>
        <w:rPr>
          <w:rFonts w:ascii="Calibri Light" w:hAnsi="Calibri Light" w:cs="Calibri Light"/>
          <w:b/>
          <w:color w:val="000000"/>
          <w:sz w:val="36"/>
          <w:szCs w:val="36"/>
        </w:rPr>
      </w:pPr>
    </w:p>
    <w:p w:rsidR="00E15533" w:rsidRPr="003E76BE" w:rsidRDefault="00E15533" w:rsidP="003E76BE">
      <w:pPr>
        <w:spacing w:before="100" w:after="100"/>
      </w:pPr>
      <w:r w:rsidRPr="007E1280">
        <w:rPr>
          <w:rFonts w:ascii="Calibri Light" w:hAnsi="Calibri Light" w:cs="Calibri Light"/>
          <w:b/>
          <w:color w:val="000000"/>
          <w:sz w:val="36"/>
          <w:szCs w:val="36"/>
        </w:rPr>
        <w:t xml:space="preserve">8.  </w:t>
      </w:r>
      <w:r w:rsidRPr="00C31C69">
        <w:rPr>
          <w:rFonts w:ascii="Calibri Light" w:hAnsi="Calibri Light" w:cs="Calibri Light"/>
          <w:b/>
          <w:color w:val="000000"/>
          <w:sz w:val="36"/>
          <w:szCs w:val="36"/>
        </w:rPr>
        <w:t>Vzd</w:t>
      </w:r>
      <w:r w:rsidRPr="00C31C69">
        <w:rPr>
          <w:rFonts w:ascii="Calibri Light" w:eastAsia="Times New Roman CE" w:hAnsi="Calibri Light" w:cs="Calibri Light"/>
          <w:b/>
          <w:color w:val="000000"/>
          <w:sz w:val="36"/>
          <w:szCs w:val="36"/>
        </w:rPr>
        <w:t>ělávání dě</w:t>
      </w:r>
      <w:r>
        <w:rPr>
          <w:rFonts w:ascii="Calibri Light" w:eastAsia="Times New Roman CE" w:hAnsi="Calibri Light" w:cs="Calibri Light"/>
          <w:b/>
          <w:color w:val="000000"/>
          <w:sz w:val="36"/>
          <w:szCs w:val="36"/>
        </w:rPr>
        <w:t>tí se specifickými vzdělávacími</w:t>
      </w:r>
      <w:r w:rsidRPr="00C31C69">
        <w:rPr>
          <w:rFonts w:ascii="Calibri Light" w:eastAsia="Times New Roman CE" w:hAnsi="Calibri Light" w:cs="Calibri Light"/>
          <w:b/>
          <w:color w:val="000000"/>
          <w:sz w:val="36"/>
          <w:szCs w:val="36"/>
        </w:rPr>
        <w:t xml:space="preserve"> potřebami</w:t>
      </w:r>
    </w:p>
    <w:p w:rsidR="00E15533" w:rsidRDefault="00E15533" w:rsidP="00E15533">
      <w:pPr>
        <w:spacing w:before="100" w:after="100" w:line="360" w:lineRule="auto"/>
        <w:jc w:val="both"/>
      </w:pPr>
      <w:r>
        <w:rPr>
          <w:rFonts w:ascii="Calibri Light" w:hAnsi="Calibri Light" w:cs="Calibri Light"/>
          <w:color w:val="000000"/>
          <w:sz w:val="28"/>
        </w:rPr>
        <w:t xml:space="preserve">             </w:t>
      </w:r>
      <w:r>
        <w:rPr>
          <w:rFonts w:ascii="Calibri Light" w:eastAsia="Times New Roman CE" w:hAnsi="Calibri Light" w:cs="Calibri Light"/>
          <w:color w:val="000000"/>
          <w:sz w:val="28"/>
        </w:rPr>
        <w:t>V případě podezření, že dítě trpí zdravotním postižením, obracíme se s touto informací na rodiče dětí. Spolu s nimi se snažíme o zajištění správné diagnózy za pomocí rodičů, lékařů a dalších institucí. V případě přijetí dítěte s určenou diagnózou jsme připraveni poskytnout speciální vzdělávání formou individuální integrace na žádost rodičů. Uplatňována budou podpůrná opatření dle rozsahu speciálních vzdělávacích potřeb.</w:t>
      </w:r>
    </w:p>
    <w:p w:rsidR="00E15533" w:rsidRDefault="00E15533" w:rsidP="00E15533">
      <w:pPr>
        <w:spacing w:before="100" w:after="100" w:line="360" w:lineRule="auto"/>
        <w:jc w:val="both"/>
      </w:pPr>
      <w:r>
        <w:rPr>
          <w:rFonts w:ascii="Calibri Light" w:hAnsi="Calibri Light" w:cs="Calibri Light"/>
          <w:color w:val="000000"/>
          <w:sz w:val="28"/>
        </w:rPr>
        <w:t>Obecná podp</w:t>
      </w:r>
      <w:r>
        <w:rPr>
          <w:rFonts w:ascii="Calibri Light" w:eastAsia="Times New Roman CE" w:hAnsi="Calibri Light" w:cs="Calibri Light"/>
          <w:color w:val="000000"/>
          <w:sz w:val="28"/>
        </w:rPr>
        <w:t>ůrná opatření:</w:t>
      </w:r>
    </w:p>
    <w:p w:rsidR="00E15533" w:rsidRDefault="00E15533" w:rsidP="00E15533">
      <w:pPr>
        <w:numPr>
          <w:ilvl w:val="0"/>
          <w:numId w:val="3"/>
        </w:numPr>
        <w:spacing w:before="100" w:after="100" w:line="360" w:lineRule="auto"/>
        <w:jc w:val="both"/>
      </w:pPr>
      <w:r>
        <w:rPr>
          <w:rFonts w:ascii="Calibri Light" w:hAnsi="Calibri Light" w:cs="Calibri Light"/>
          <w:color w:val="000000"/>
          <w:sz w:val="28"/>
        </w:rPr>
        <w:t>Speciální metody, formy a postupy ve spolupráci se SPC.</w:t>
      </w:r>
    </w:p>
    <w:p w:rsidR="00E15533" w:rsidRDefault="00E15533" w:rsidP="00E15533">
      <w:pPr>
        <w:numPr>
          <w:ilvl w:val="0"/>
          <w:numId w:val="3"/>
        </w:numPr>
        <w:spacing w:before="100" w:after="100" w:line="360" w:lineRule="auto"/>
        <w:jc w:val="both"/>
      </w:pPr>
      <w:r>
        <w:rPr>
          <w:rFonts w:ascii="Calibri Light" w:hAnsi="Calibri Light" w:cs="Calibri Light"/>
          <w:color w:val="000000"/>
          <w:sz w:val="28"/>
        </w:rPr>
        <w:t>Zvýšený individuální p</w:t>
      </w:r>
      <w:r>
        <w:rPr>
          <w:rFonts w:ascii="Calibri Light" w:eastAsia="Times New Roman CE" w:hAnsi="Calibri Light" w:cs="Calibri Light"/>
          <w:color w:val="000000"/>
          <w:sz w:val="28"/>
        </w:rPr>
        <w:t>řístup</w:t>
      </w:r>
    </w:p>
    <w:p w:rsidR="00E15533" w:rsidRDefault="00E15533" w:rsidP="00E15533">
      <w:pPr>
        <w:numPr>
          <w:ilvl w:val="0"/>
          <w:numId w:val="3"/>
        </w:numPr>
        <w:spacing w:before="100" w:after="100" w:line="360" w:lineRule="auto"/>
        <w:jc w:val="both"/>
      </w:pPr>
      <w:r>
        <w:rPr>
          <w:rFonts w:ascii="Calibri Light" w:hAnsi="Calibri Light" w:cs="Calibri Light"/>
          <w:color w:val="000000"/>
          <w:sz w:val="28"/>
        </w:rPr>
        <w:t>Zajišt</w:t>
      </w:r>
      <w:r>
        <w:rPr>
          <w:rFonts w:ascii="Calibri Light" w:eastAsia="Times New Roman CE" w:hAnsi="Calibri Light" w:cs="Calibri Light"/>
          <w:color w:val="000000"/>
          <w:sz w:val="28"/>
        </w:rPr>
        <w:t>ění asistenta pedagoga dle doporučení SPC a možnosti školy</w:t>
      </w:r>
    </w:p>
    <w:p w:rsidR="00E15533" w:rsidRDefault="00E15533" w:rsidP="00E15533">
      <w:pPr>
        <w:numPr>
          <w:ilvl w:val="0"/>
          <w:numId w:val="3"/>
        </w:numPr>
        <w:spacing w:before="100" w:after="100" w:line="360" w:lineRule="auto"/>
        <w:jc w:val="both"/>
      </w:pPr>
      <w:r>
        <w:rPr>
          <w:rFonts w:ascii="Calibri Light" w:hAnsi="Calibri Light" w:cs="Calibri Light"/>
          <w:color w:val="000000"/>
          <w:sz w:val="28"/>
        </w:rPr>
        <w:t>Vypracování individuálního plánu dít</w:t>
      </w:r>
      <w:r>
        <w:rPr>
          <w:rFonts w:ascii="Calibri Light" w:eastAsia="Times New Roman CE" w:hAnsi="Calibri Light" w:cs="Calibri Light"/>
          <w:color w:val="000000"/>
          <w:sz w:val="28"/>
        </w:rPr>
        <w:t>ěte společně s rodiči, SPC.</w:t>
      </w:r>
    </w:p>
    <w:p w:rsidR="00E15533" w:rsidRDefault="00E15533" w:rsidP="00E15533">
      <w:pPr>
        <w:numPr>
          <w:ilvl w:val="0"/>
          <w:numId w:val="3"/>
        </w:numPr>
        <w:spacing w:before="100" w:after="100" w:line="360" w:lineRule="auto"/>
        <w:jc w:val="both"/>
      </w:pPr>
      <w:r>
        <w:rPr>
          <w:rFonts w:ascii="Calibri Light" w:hAnsi="Calibri Light" w:cs="Calibri Light"/>
          <w:color w:val="000000"/>
          <w:sz w:val="28"/>
        </w:rPr>
        <w:t>V</w:t>
      </w:r>
      <w:r>
        <w:rPr>
          <w:rFonts w:ascii="Calibri Light" w:eastAsia="Times New Roman CE" w:hAnsi="Calibri Light" w:cs="Calibri Light"/>
          <w:color w:val="000000"/>
          <w:sz w:val="28"/>
        </w:rPr>
        <w:t>členění dítěte do kolektivu a zajištění jeho rovného postavení vedení  kolektivů dětí k respektování zvláštností a odchylek postižených dětí.</w:t>
      </w:r>
    </w:p>
    <w:p w:rsidR="00E15533" w:rsidRDefault="00E15533" w:rsidP="00E15533">
      <w:pPr>
        <w:spacing w:after="160"/>
        <w:rPr>
          <w:rFonts w:ascii="Calibri Light" w:hAnsi="Calibri Light" w:cs="Calibri Light"/>
          <w:color w:val="000000"/>
          <w:sz w:val="28"/>
        </w:rPr>
      </w:pPr>
    </w:p>
    <w:p w:rsidR="00E15533" w:rsidRDefault="00E15533" w:rsidP="00E15533">
      <w:pPr>
        <w:spacing w:after="160"/>
        <w:rPr>
          <w:rFonts w:ascii="Calibri Light" w:hAnsi="Calibri Light" w:cs="Calibri Light"/>
          <w:color w:val="000000"/>
          <w:sz w:val="28"/>
        </w:rPr>
      </w:pPr>
      <w:r w:rsidRPr="00564736">
        <w:rPr>
          <w:rFonts w:ascii="Calibri Light" w:hAnsi="Calibri Light" w:cs="Calibri Light"/>
          <w:color w:val="000000"/>
          <w:sz w:val="28"/>
        </w:rPr>
        <w:t xml:space="preserve"> </w:t>
      </w:r>
    </w:p>
    <w:p w:rsidR="00E15533" w:rsidRDefault="00E15533" w:rsidP="00E15533">
      <w:pPr>
        <w:spacing w:after="160"/>
        <w:rPr>
          <w:rFonts w:asciiTheme="majorHAnsi" w:hAnsiTheme="majorHAnsi" w:cstheme="majorHAnsi"/>
          <w:sz w:val="28"/>
          <w:szCs w:val="28"/>
        </w:rPr>
      </w:pPr>
      <w:r w:rsidRPr="00564736">
        <w:rPr>
          <w:rFonts w:asciiTheme="majorHAnsi" w:eastAsia="Calibri" w:hAnsiTheme="majorHAnsi" w:cstheme="majorHAnsi"/>
          <w:sz w:val="28"/>
          <w:szCs w:val="28"/>
        </w:rPr>
        <w:t xml:space="preserve">8.1 </w:t>
      </w:r>
      <w:r w:rsidRPr="00564736">
        <w:rPr>
          <w:rFonts w:asciiTheme="majorHAnsi" w:hAnsiTheme="majorHAnsi" w:cstheme="majorHAnsi"/>
          <w:sz w:val="28"/>
          <w:szCs w:val="28"/>
        </w:rPr>
        <w:t>Jazyková příprava dětí s nedostatečnou znalostí českého jazyka</w:t>
      </w:r>
    </w:p>
    <w:p w:rsidR="00E15533" w:rsidRDefault="00E15533" w:rsidP="00E15533">
      <w:pPr>
        <w:spacing w:after="160" w:line="360" w:lineRule="auto"/>
        <w:rPr>
          <w:rFonts w:asciiTheme="majorHAnsi" w:hAnsiTheme="majorHAnsi" w:cstheme="majorHAnsi"/>
          <w:sz w:val="28"/>
          <w:szCs w:val="28"/>
        </w:rPr>
      </w:pPr>
      <w:r>
        <w:rPr>
          <w:rFonts w:asciiTheme="majorHAnsi" w:hAnsiTheme="majorHAnsi" w:cstheme="majorHAnsi"/>
          <w:sz w:val="28"/>
          <w:szCs w:val="28"/>
        </w:rPr>
        <w:t xml:space="preserve">           Dětem cizinců poskytujeme individuální přístup v jejich vzdělávání po řízených činnostech nebo v odpoledních hodinách, kdy je ve třídě menší skupina dětí. Při individuální práci s dítětem využíváme vizuální oporu. </w:t>
      </w:r>
    </w:p>
    <w:p w:rsidR="00E15533" w:rsidRPr="008D13D8" w:rsidRDefault="00E15533" w:rsidP="00E15533">
      <w:pPr>
        <w:spacing w:before="100" w:after="100" w:line="360" w:lineRule="auto"/>
        <w:jc w:val="both"/>
        <w:rPr>
          <w:rFonts w:ascii="Calibri Light" w:hAnsi="Calibri Light" w:cs="Calibri Light"/>
          <w:color w:val="000000"/>
          <w:sz w:val="28"/>
          <w:szCs w:val="28"/>
        </w:rPr>
      </w:pPr>
      <w:r>
        <w:rPr>
          <w:rFonts w:asciiTheme="majorHAnsi" w:hAnsiTheme="majorHAnsi" w:cstheme="majorHAnsi"/>
          <w:sz w:val="28"/>
          <w:szCs w:val="28"/>
        </w:rPr>
        <w:t xml:space="preserve">Materiály, které využíváme při práci </w:t>
      </w:r>
      <w:r>
        <w:rPr>
          <w:rFonts w:ascii="Calibri Light" w:hAnsi="Calibri Light" w:cs="Calibri Light"/>
          <w:color w:val="000000"/>
          <w:sz w:val="28"/>
          <w:szCs w:val="28"/>
        </w:rPr>
        <w:t xml:space="preserve">s dítětem z jiného jazykového a kulturního prostředí: </w:t>
      </w:r>
      <w:r>
        <w:rPr>
          <w:rFonts w:asciiTheme="majorHAnsi" w:hAnsiTheme="majorHAnsi" w:cstheme="majorHAnsi"/>
          <w:sz w:val="28"/>
          <w:szCs w:val="28"/>
        </w:rPr>
        <w:t>demonstrativní obrázky, dětské časopisy, dětské leporela, pohádkové knihy, interaktivní knížky, dětské encyklopedie, skládanky, doplňovačky.</w:t>
      </w:r>
    </w:p>
    <w:p w:rsidR="00E15533" w:rsidRDefault="00E15533" w:rsidP="00E15533">
      <w:pPr>
        <w:pStyle w:val="Odstavecseseznamem"/>
        <w:spacing w:after="160"/>
        <w:rPr>
          <w:rFonts w:asciiTheme="majorHAnsi" w:hAnsiTheme="majorHAnsi" w:cstheme="majorHAnsi"/>
          <w:b/>
          <w:sz w:val="28"/>
          <w:szCs w:val="28"/>
        </w:rPr>
      </w:pPr>
    </w:p>
    <w:p w:rsidR="00E15533" w:rsidRDefault="00E15533" w:rsidP="00E15533">
      <w:p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 xml:space="preserve">Pedagog dodržuje následující zásady při práci s dítětem z jiného jazykového a kulturního prostředí: </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Hovořit na dítě pomalu a zřetelně, stát čelem k dítěti</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K hovoru využívat témata, která jsou dítěti blízká a známá</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Užívat ustálené jednoduché instrukce a slovní spojení, instrukce sdělovat posloupně po jedné</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Klást jednoduché otázky, dávat dostatek času na odpověď</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Při použití jazykových prostředků současně napomáhá dítěti k porozumění využíváním neverbálních prostředků (gesta, mimika) pokud je to možné, řeč opírá o vizuální oporu (obrázky, předměty)</w:t>
      </w:r>
    </w:p>
    <w:p w:rsidR="00E15533"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Srozumitelně a vstřícně seznamuje dítě s uspořádáním dne a nastavenými pravidly, používá k tomu dostupnou oporu včetně spolupráce s ostatními dětmi</w:t>
      </w:r>
    </w:p>
    <w:p w:rsidR="00E15533" w:rsidRPr="00A570C4" w:rsidRDefault="00E15533" w:rsidP="00E15533">
      <w:pPr>
        <w:pStyle w:val="Odstavecseseznamem"/>
        <w:numPr>
          <w:ilvl w:val="0"/>
          <w:numId w:val="16"/>
        </w:numPr>
        <w:spacing w:before="100" w:after="100" w:line="360" w:lineRule="auto"/>
        <w:jc w:val="both"/>
        <w:rPr>
          <w:rFonts w:ascii="Calibri Light" w:hAnsi="Calibri Light" w:cs="Calibri Light"/>
          <w:color w:val="000000"/>
          <w:sz w:val="28"/>
          <w:szCs w:val="28"/>
        </w:rPr>
      </w:pPr>
      <w:r>
        <w:rPr>
          <w:rFonts w:ascii="Calibri Light" w:hAnsi="Calibri Light" w:cs="Calibri Light"/>
          <w:color w:val="000000"/>
          <w:sz w:val="28"/>
          <w:szCs w:val="28"/>
        </w:rPr>
        <w:t xml:space="preserve">Seznamuje dítě se základy české kultury a společnosti, života v obci, a to v běžných situacích, které se dítě a jeho života bezprostředně dotýkají. </w:t>
      </w:r>
    </w:p>
    <w:p w:rsidR="00E15533" w:rsidRDefault="00E15533" w:rsidP="00E15533">
      <w:pPr>
        <w:spacing w:before="100" w:after="100" w:line="360" w:lineRule="auto"/>
        <w:jc w:val="both"/>
        <w:rPr>
          <w:rFonts w:ascii="Calibri Light" w:hAnsi="Calibri Light" w:cs="Calibri Light"/>
          <w:b/>
          <w:color w:val="000000"/>
          <w:sz w:val="36"/>
          <w:szCs w:val="36"/>
        </w:rPr>
      </w:pPr>
    </w:p>
    <w:p w:rsidR="00AC7B3F" w:rsidRDefault="00AC7B3F" w:rsidP="00E15533">
      <w:pPr>
        <w:spacing w:before="100" w:after="100" w:line="360" w:lineRule="auto"/>
        <w:jc w:val="both"/>
        <w:rPr>
          <w:rFonts w:ascii="Calibri Light" w:hAnsi="Calibri Light" w:cs="Calibri Light"/>
          <w:b/>
          <w:color w:val="000000"/>
          <w:sz w:val="36"/>
          <w:szCs w:val="36"/>
        </w:rPr>
      </w:pPr>
    </w:p>
    <w:p w:rsidR="00AC7B3F" w:rsidRDefault="00AC7B3F" w:rsidP="00E15533">
      <w:pPr>
        <w:spacing w:before="100" w:after="100" w:line="360" w:lineRule="auto"/>
        <w:jc w:val="both"/>
        <w:rPr>
          <w:rFonts w:ascii="Calibri Light" w:hAnsi="Calibri Light" w:cs="Calibri Light"/>
          <w:b/>
          <w:color w:val="000000"/>
          <w:sz w:val="36"/>
          <w:szCs w:val="36"/>
        </w:rPr>
      </w:pPr>
    </w:p>
    <w:p w:rsidR="001F558B" w:rsidRDefault="001F558B" w:rsidP="00E15533">
      <w:pPr>
        <w:spacing w:before="100" w:after="100" w:line="360" w:lineRule="auto"/>
        <w:jc w:val="both"/>
        <w:rPr>
          <w:rFonts w:ascii="Calibri Light" w:hAnsi="Calibri Light" w:cs="Calibri Light"/>
          <w:b/>
          <w:color w:val="000000"/>
          <w:sz w:val="36"/>
          <w:szCs w:val="36"/>
        </w:rPr>
      </w:pPr>
    </w:p>
    <w:p w:rsidR="00E15533" w:rsidRPr="00A570C4" w:rsidRDefault="00E15533" w:rsidP="00E15533">
      <w:pPr>
        <w:spacing w:before="100" w:after="100" w:line="360" w:lineRule="auto"/>
        <w:jc w:val="both"/>
        <w:rPr>
          <w:rFonts w:ascii="Calibri Light" w:hAnsi="Calibri Light" w:cs="Calibri Light"/>
          <w:color w:val="000000"/>
          <w:sz w:val="36"/>
          <w:szCs w:val="36"/>
        </w:rPr>
      </w:pPr>
      <w:r w:rsidRPr="007E1280">
        <w:rPr>
          <w:rFonts w:ascii="Calibri Light" w:hAnsi="Calibri Light" w:cs="Calibri Light"/>
          <w:b/>
          <w:color w:val="000000"/>
          <w:sz w:val="36"/>
          <w:szCs w:val="36"/>
        </w:rPr>
        <w:t>9</w:t>
      </w:r>
      <w:r w:rsidRPr="00C31C69">
        <w:rPr>
          <w:rFonts w:ascii="Calibri Light" w:hAnsi="Calibri Light" w:cs="Calibri Light"/>
          <w:b/>
          <w:color w:val="000000"/>
          <w:sz w:val="36"/>
          <w:szCs w:val="36"/>
        </w:rPr>
        <w:t>.    Vzd</w:t>
      </w:r>
      <w:r w:rsidRPr="00C31C69">
        <w:rPr>
          <w:rFonts w:ascii="Calibri Light" w:eastAsia="Times New Roman CE" w:hAnsi="Calibri Light" w:cs="Calibri Light"/>
          <w:b/>
          <w:color w:val="000000"/>
          <w:sz w:val="36"/>
          <w:szCs w:val="36"/>
        </w:rPr>
        <w:t>ělávání dětí nadaných</w:t>
      </w:r>
      <w:r w:rsidR="00AC7B3F">
        <w:rPr>
          <w:rFonts w:ascii="Calibri Light" w:eastAsia="Times New Roman CE" w:hAnsi="Calibri Light" w:cs="Calibri Light"/>
          <w:b/>
          <w:color w:val="000000"/>
          <w:sz w:val="36"/>
          <w:szCs w:val="36"/>
        </w:rPr>
        <w:t xml:space="preserve">                  </w:t>
      </w:r>
      <w:r w:rsidR="00AC7B3F">
        <w:rPr>
          <w:rFonts w:eastAsia="Calibri" w:cs="Calibri"/>
          <w:noProof/>
          <w:sz w:val="60"/>
        </w:rPr>
        <w:drawing>
          <wp:inline distT="0" distB="0" distL="0" distR="0" wp14:anchorId="1A0D7139" wp14:editId="10BD5A65">
            <wp:extent cx="1706880" cy="815340"/>
            <wp:effectExtent l="0" t="0" r="7620" b="3810"/>
            <wp:docPr id="15" name="Obrázek 15"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spacing w:before="100" w:after="100" w:line="360" w:lineRule="auto"/>
        <w:jc w:val="both"/>
      </w:pPr>
      <w:r>
        <w:rPr>
          <w:rFonts w:ascii="Calibri Light" w:hAnsi="Calibri Light" w:cs="Calibri Light"/>
          <w:color w:val="000000"/>
          <w:sz w:val="28"/>
        </w:rPr>
        <w:t xml:space="preserve">           Nadané a talentované d</w:t>
      </w:r>
      <w:r>
        <w:rPr>
          <w:rFonts w:ascii="Calibri Light" w:eastAsia="Times New Roman CE" w:hAnsi="Calibri Light" w:cs="Calibri Light"/>
          <w:color w:val="000000"/>
          <w:sz w:val="28"/>
        </w:rPr>
        <w:t>ěti jsou podporovány formou zvýšené pozornosti učitelky v dané oblasti. Její povinnosti je v rámci možností vytvořit podmínky pro další rozvoj dítěte.  Je uplatňován především individuální přístup. Dítěti jsou nabízeny aktivity, které ho baví a ve kterých vyniká, přičemž nesmí být zanedbáván rozvoj v dalších oblastech.</w:t>
      </w:r>
    </w:p>
    <w:p w:rsidR="00E15533" w:rsidRDefault="00E15533" w:rsidP="00E15533">
      <w:pPr>
        <w:spacing w:before="100" w:after="100" w:line="360" w:lineRule="auto"/>
        <w:jc w:val="both"/>
        <w:rPr>
          <w:rFonts w:ascii="Calibri Light" w:hAnsi="Calibri Light" w:cs="Calibri Light"/>
        </w:rPr>
      </w:pPr>
    </w:p>
    <w:p w:rsidR="00E15533" w:rsidRPr="00953F4B" w:rsidRDefault="00955637" w:rsidP="00E15533">
      <w:pPr>
        <w:spacing w:before="100" w:after="100" w:line="360" w:lineRule="auto"/>
        <w:jc w:val="both"/>
        <w:rPr>
          <w:sz w:val="36"/>
          <w:szCs w:val="36"/>
        </w:rPr>
      </w:pPr>
      <w:r>
        <w:rPr>
          <w:rFonts w:ascii="Calibri Light" w:hAnsi="Calibri Light" w:cs="Calibri Light"/>
          <w:b/>
          <w:color w:val="000000"/>
          <w:sz w:val="36"/>
          <w:szCs w:val="36"/>
        </w:rPr>
        <w:t>1</w:t>
      </w:r>
      <w:r w:rsidR="00E15533" w:rsidRPr="00953F4B">
        <w:rPr>
          <w:rFonts w:ascii="Calibri Light" w:hAnsi="Calibri Light" w:cs="Calibri Light"/>
          <w:b/>
          <w:color w:val="000000"/>
          <w:sz w:val="36"/>
          <w:szCs w:val="36"/>
        </w:rPr>
        <w:t>0.</w:t>
      </w:r>
      <w:r w:rsidR="00E15533" w:rsidRPr="00953F4B">
        <w:rPr>
          <w:rFonts w:ascii="Calibri Light" w:hAnsi="Calibri Light" w:cs="Calibri Light"/>
          <w:color w:val="000000"/>
          <w:sz w:val="36"/>
          <w:szCs w:val="36"/>
        </w:rPr>
        <w:t xml:space="preserve">  </w:t>
      </w:r>
      <w:r w:rsidR="00E15533" w:rsidRPr="00953F4B">
        <w:rPr>
          <w:rFonts w:ascii="Calibri Light" w:hAnsi="Calibri Light" w:cs="Calibri Light"/>
          <w:b/>
          <w:color w:val="000000"/>
          <w:sz w:val="36"/>
          <w:szCs w:val="36"/>
        </w:rPr>
        <w:t>Spoluú</w:t>
      </w:r>
      <w:r w:rsidR="00E15533" w:rsidRPr="00953F4B">
        <w:rPr>
          <w:rFonts w:ascii="Calibri Light" w:eastAsia="Times New Roman CE" w:hAnsi="Calibri Light" w:cs="Calibri Light"/>
          <w:b/>
          <w:color w:val="000000"/>
          <w:sz w:val="36"/>
          <w:szCs w:val="36"/>
        </w:rPr>
        <w:t>čast rodičů</w:t>
      </w:r>
    </w:p>
    <w:p w:rsidR="00E15533" w:rsidRDefault="00E15533" w:rsidP="00E15533">
      <w:pPr>
        <w:spacing w:before="100" w:after="100" w:line="360" w:lineRule="auto"/>
        <w:jc w:val="both"/>
      </w:pPr>
      <w:r>
        <w:rPr>
          <w:rFonts w:ascii="Calibri Light" w:hAnsi="Calibri Light" w:cs="Calibri Light"/>
          <w:color w:val="000000"/>
          <w:sz w:val="28"/>
        </w:rPr>
        <w:t xml:space="preserve">           Podporujeme nezastupitelnou roli rodiny ve výchově a snažíme se s rodiči spolupracovat na optimalizaci jednotného výchovného působení na dítě</w:t>
      </w:r>
      <w:r>
        <w:rPr>
          <w:rFonts w:ascii="Calibri Light" w:eastAsia="Times New Roman CE" w:hAnsi="Calibri Light" w:cs="Calibri Light"/>
          <w:color w:val="000000"/>
          <w:sz w:val="28"/>
        </w:rPr>
        <w:t>. Jsme s rodiči v denním osobním kontaktu</w:t>
      </w:r>
      <w:r w:rsidR="00D77E5D">
        <w:rPr>
          <w:rFonts w:ascii="Calibri Light" w:eastAsia="Times New Roman CE" w:hAnsi="Calibri Light" w:cs="Calibri Light"/>
          <w:color w:val="000000"/>
          <w:sz w:val="28"/>
        </w:rPr>
        <w:t>,</w:t>
      </w:r>
      <w:r>
        <w:rPr>
          <w:rFonts w:ascii="Calibri Light" w:eastAsia="Times New Roman CE" w:hAnsi="Calibri Light" w:cs="Calibri Light"/>
          <w:color w:val="000000"/>
          <w:sz w:val="28"/>
        </w:rPr>
        <w:t xml:space="preserve"> setkáváme se v šatně,</w:t>
      </w:r>
      <w:r w:rsidR="00D77E5D">
        <w:rPr>
          <w:rFonts w:ascii="Calibri Light" w:eastAsia="Times New Roman CE" w:hAnsi="Calibri Light" w:cs="Calibri Light"/>
          <w:color w:val="000000"/>
          <w:sz w:val="28"/>
        </w:rPr>
        <w:t xml:space="preserve"> </w:t>
      </w:r>
      <w:r>
        <w:rPr>
          <w:rFonts w:ascii="Calibri Light" w:eastAsia="Times New Roman CE" w:hAnsi="Calibri Light" w:cs="Calibri Light"/>
          <w:color w:val="000000"/>
          <w:sz w:val="28"/>
        </w:rPr>
        <w:t>ve třídě a při pobytu venku. Dále s námi spolupracují rodiče ze SRPŠ, kteří nám finančně a materiálně přispívají na různé kulturní a společenské akce. V případě potřeby se svolá informativní schůzka.  Pro rodiče nově přijatých dětí pořádáme na konci srpna informativní schůzku. Posledních 14 dní v srpnu rodičům  nově příchozích dětí nabízíme možnost docházet na školní zahradu a seznamovat se s jejím prostředím nebo se účastnit společných vycházek.</w:t>
      </w:r>
    </w:p>
    <w:p w:rsidR="00E15533" w:rsidRDefault="00E15533" w:rsidP="00E15533">
      <w:pPr>
        <w:spacing w:before="100" w:after="100" w:line="360" w:lineRule="auto"/>
        <w:jc w:val="both"/>
      </w:pPr>
      <w:r>
        <w:rPr>
          <w:rFonts w:ascii="Calibri Light" w:hAnsi="Calibri Light" w:cs="Calibri Light"/>
          <w:color w:val="000000"/>
          <w:sz w:val="28"/>
        </w:rPr>
        <w:t>Zám</w:t>
      </w:r>
      <w:r>
        <w:rPr>
          <w:rFonts w:ascii="Calibri Light" w:eastAsia="Times New Roman CE" w:hAnsi="Calibri Light" w:cs="Calibri Light"/>
          <w:color w:val="000000"/>
          <w:sz w:val="28"/>
        </w:rPr>
        <w:t>ěry: Úvodní schůzka s rodiči a seznámení s prostředím MŠ.</w:t>
      </w:r>
    </w:p>
    <w:p w:rsidR="00E15533" w:rsidRDefault="00E15533" w:rsidP="00E15533">
      <w:pPr>
        <w:spacing w:before="100" w:after="100" w:line="360" w:lineRule="auto"/>
        <w:jc w:val="both"/>
        <w:rPr>
          <w:rFonts w:ascii="Calibri Light" w:hAnsi="Calibri Light" w:cs="Calibri Light"/>
        </w:rPr>
      </w:pPr>
    </w:p>
    <w:p w:rsidR="00AC7B3F" w:rsidRDefault="00AC7B3F" w:rsidP="00E15533">
      <w:pPr>
        <w:spacing w:before="100" w:after="100" w:line="360" w:lineRule="auto"/>
        <w:jc w:val="both"/>
        <w:rPr>
          <w:rFonts w:ascii="Calibri Light" w:hAnsi="Calibri Light" w:cs="Calibri Light"/>
          <w:b/>
          <w:color w:val="000000"/>
          <w:sz w:val="36"/>
        </w:rPr>
      </w:pPr>
    </w:p>
    <w:p w:rsidR="00AC7B3F" w:rsidRDefault="00AC7B3F" w:rsidP="00E15533">
      <w:pPr>
        <w:spacing w:before="100" w:after="100" w:line="360" w:lineRule="auto"/>
        <w:jc w:val="both"/>
        <w:rPr>
          <w:rFonts w:ascii="Calibri Light" w:hAnsi="Calibri Light" w:cs="Calibri Light"/>
          <w:b/>
          <w:color w:val="000000"/>
          <w:sz w:val="36"/>
        </w:rPr>
      </w:pPr>
    </w:p>
    <w:p w:rsidR="00AC7B3F" w:rsidRDefault="00AC7B3F" w:rsidP="00E15533">
      <w:pPr>
        <w:spacing w:before="100" w:after="100" w:line="360" w:lineRule="auto"/>
        <w:jc w:val="both"/>
        <w:rPr>
          <w:rFonts w:ascii="Calibri Light" w:hAnsi="Calibri Light" w:cs="Calibri Light"/>
          <w:b/>
          <w:color w:val="000000"/>
          <w:sz w:val="36"/>
        </w:rPr>
      </w:pPr>
    </w:p>
    <w:p w:rsidR="00AC7B3F" w:rsidRDefault="00E15533" w:rsidP="00E15533">
      <w:pPr>
        <w:spacing w:before="100" w:after="100" w:line="360" w:lineRule="auto"/>
        <w:jc w:val="both"/>
        <w:rPr>
          <w:rFonts w:ascii="Calibri Light" w:eastAsia="Times New Roman CE" w:hAnsi="Calibri Light" w:cs="Calibri Light"/>
          <w:b/>
          <w:color w:val="000000"/>
          <w:sz w:val="40"/>
          <w:u w:val="single"/>
        </w:rPr>
      </w:pPr>
      <w:r>
        <w:rPr>
          <w:rFonts w:ascii="Calibri Light" w:hAnsi="Calibri Light" w:cs="Calibri Light"/>
          <w:b/>
          <w:color w:val="000000"/>
          <w:sz w:val="36"/>
        </w:rPr>
        <w:t xml:space="preserve">11. </w:t>
      </w:r>
      <w:r w:rsidRPr="00C31C69">
        <w:rPr>
          <w:rFonts w:ascii="Calibri Light" w:hAnsi="Calibri Light" w:cs="Calibri Light"/>
          <w:b/>
          <w:color w:val="000000"/>
          <w:sz w:val="36"/>
        </w:rPr>
        <w:t>Vzd</w:t>
      </w:r>
      <w:r w:rsidRPr="00C31C69">
        <w:rPr>
          <w:rFonts w:ascii="Calibri Light" w:eastAsia="Times New Roman CE" w:hAnsi="Calibri Light" w:cs="Calibri Light"/>
          <w:b/>
          <w:color w:val="000000"/>
          <w:sz w:val="36"/>
        </w:rPr>
        <w:t>ělávání dětí od 2 do 3 let věku v</w:t>
      </w:r>
      <w:r w:rsidR="00AC7B3F">
        <w:rPr>
          <w:rFonts w:ascii="Calibri Light" w:eastAsia="Times New Roman CE" w:hAnsi="Calibri Light" w:cs="Calibri Light"/>
          <w:b/>
          <w:color w:val="000000"/>
          <w:sz w:val="36"/>
        </w:rPr>
        <w:t> </w:t>
      </w:r>
      <w:r w:rsidRPr="00C31C69">
        <w:rPr>
          <w:rFonts w:ascii="Calibri Light" w:eastAsia="Times New Roman CE" w:hAnsi="Calibri Light" w:cs="Calibri Light"/>
          <w:b/>
          <w:color w:val="000000"/>
          <w:sz w:val="36"/>
        </w:rPr>
        <w:t>MŠ</w:t>
      </w:r>
      <w:r w:rsidR="00AC7B3F">
        <w:rPr>
          <w:rFonts w:ascii="Calibri Light" w:eastAsia="Times New Roman CE" w:hAnsi="Calibri Light" w:cs="Calibri Light"/>
          <w:b/>
          <w:color w:val="000000"/>
          <w:sz w:val="36"/>
        </w:rPr>
        <w:t xml:space="preserve"> </w:t>
      </w:r>
    </w:p>
    <w:p w:rsidR="00E15533" w:rsidRPr="00AC7B3F" w:rsidRDefault="00E15533" w:rsidP="00E15533">
      <w:pPr>
        <w:spacing w:before="100" w:after="100" w:line="360" w:lineRule="auto"/>
        <w:jc w:val="both"/>
        <w:rPr>
          <w:rFonts w:ascii="Calibri Light" w:eastAsia="Times New Roman CE" w:hAnsi="Calibri Light" w:cs="Calibri Light"/>
          <w:b/>
          <w:color w:val="000000"/>
          <w:sz w:val="40"/>
          <w:u w:val="single"/>
        </w:rPr>
      </w:pPr>
      <w:r w:rsidRPr="00C31C69">
        <w:rPr>
          <w:rFonts w:ascii="Calibri Light" w:hAnsi="Calibri Light" w:cs="Calibri Light"/>
          <w:color w:val="000000"/>
          <w:sz w:val="32"/>
        </w:rPr>
        <w:t>Podmínky pro vzd</w:t>
      </w:r>
      <w:r w:rsidRPr="00C31C69">
        <w:rPr>
          <w:rFonts w:ascii="Calibri Light" w:eastAsia="Times New Roman CE" w:hAnsi="Calibri Light" w:cs="Calibri Light"/>
          <w:color w:val="000000"/>
          <w:sz w:val="32"/>
        </w:rPr>
        <w:t>ělávání</w:t>
      </w:r>
      <w:r w:rsidR="00AC7B3F">
        <w:rPr>
          <w:rFonts w:ascii="Calibri Light" w:eastAsia="Times New Roman CE" w:hAnsi="Calibri Light" w:cs="Calibri Light"/>
          <w:color w:val="000000"/>
          <w:sz w:val="32"/>
        </w:rPr>
        <w:t xml:space="preserve">                                          </w:t>
      </w:r>
      <w:r w:rsidR="00AC7B3F">
        <w:rPr>
          <w:rFonts w:eastAsia="Calibri" w:cs="Calibri"/>
          <w:noProof/>
          <w:sz w:val="60"/>
        </w:rPr>
        <w:drawing>
          <wp:inline distT="0" distB="0" distL="0" distR="0" wp14:anchorId="1A0D7139" wp14:editId="10BD5A65">
            <wp:extent cx="1706880" cy="815340"/>
            <wp:effectExtent l="0" t="0" r="7620" b="3810"/>
            <wp:docPr id="17" name="Obrázek 17"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spacing w:before="100" w:after="100" w:line="360" w:lineRule="auto"/>
        <w:jc w:val="both"/>
      </w:pPr>
      <w:r>
        <w:rPr>
          <w:rFonts w:ascii="Calibri Light" w:hAnsi="Calibri Light" w:cs="Calibri Light"/>
          <w:b/>
          <w:color w:val="000000"/>
          <w:sz w:val="28"/>
          <w:u w:val="single"/>
        </w:rPr>
        <w:t>V</w:t>
      </w:r>
      <w:r>
        <w:rPr>
          <w:rFonts w:ascii="Calibri Light" w:eastAsia="Times New Roman CE" w:hAnsi="Calibri Light" w:cs="Calibri Light"/>
          <w:b/>
          <w:color w:val="000000"/>
          <w:sz w:val="28"/>
          <w:u w:val="single"/>
        </w:rPr>
        <w:t>ěcné (materiální podmínky)</w:t>
      </w:r>
    </w:p>
    <w:p w:rsidR="00E15533" w:rsidRDefault="00E15533" w:rsidP="00E15533">
      <w:pPr>
        <w:spacing w:before="100" w:after="100" w:line="360" w:lineRule="auto"/>
      </w:pPr>
      <w:r>
        <w:rPr>
          <w:rFonts w:ascii="Calibri Light" w:hAnsi="Calibri Light" w:cs="Calibri Light"/>
          <w:color w:val="000000"/>
          <w:sz w:val="28"/>
        </w:rPr>
        <w:t>Spl</w:t>
      </w:r>
      <w:r>
        <w:rPr>
          <w:rFonts w:ascii="Calibri Light" w:eastAsia="Times New Roman CE" w:hAnsi="Calibri Light" w:cs="Calibri Light"/>
          <w:color w:val="000000"/>
          <w:sz w:val="28"/>
        </w:rPr>
        <w:t>ňují požadavky pro bezpečný pohyb dětí.</w:t>
      </w:r>
    </w:p>
    <w:p w:rsidR="00E15533" w:rsidRDefault="00E15533" w:rsidP="00E15533">
      <w:pPr>
        <w:spacing w:before="100" w:after="100" w:line="360" w:lineRule="auto"/>
      </w:pPr>
      <w:r>
        <w:rPr>
          <w:rFonts w:ascii="Calibri Light" w:hAnsi="Calibri Light" w:cs="Calibri Light"/>
          <w:color w:val="000000"/>
          <w:sz w:val="28"/>
        </w:rPr>
        <w:t>Nábytek ve t</w:t>
      </w:r>
      <w:r>
        <w:rPr>
          <w:rFonts w:ascii="Calibri Light" w:eastAsia="Times New Roman CE" w:hAnsi="Calibri Light" w:cs="Calibri Light"/>
          <w:color w:val="000000"/>
          <w:sz w:val="28"/>
        </w:rPr>
        <w:t>řídách, stoly a židle splňují antropometrické požadavky.</w:t>
      </w:r>
    </w:p>
    <w:p w:rsidR="00E15533" w:rsidRDefault="00E15533" w:rsidP="00E15533">
      <w:pPr>
        <w:spacing w:before="100" w:after="100" w:line="360" w:lineRule="auto"/>
      </w:pPr>
      <w:r>
        <w:rPr>
          <w:rFonts w:ascii="Calibri Light" w:hAnsi="Calibri Light" w:cs="Calibri Light"/>
          <w:color w:val="000000"/>
          <w:sz w:val="28"/>
        </w:rPr>
        <w:t>Ve t</w:t>
      </w:r>
      <w:r>
        <w:rPr>
          <w:rFonts w:ascii="Calibri Light" w:eastAsia="Times New Roman CE" w:hAnsi="Calibri Light" w:cs="Calibri Light"/>
          <w:color w:val="000000"/>
          <w:sz w:val="28"/>
        </w:rPr>
        <w:t>řídách nechybí jednoduché stavebnice, které mají větší prvky, hračky, se kterými děti manipulují – rozkládají je, skládají, vkládají atd., jsou umístěný na dobře viditelných a dostupných místech.</w:t>
      </w:r>
    </w:p>
    <w:p w:rsidR="00E15533" w:rsidRDefault="00E15533" w:rsidP="00E15533">
      <w:pPr>
        <w:spacing w:before="100" w:after="100" w:line="360" w:lineRule="auto"/>
      </w:pPr>
      <w:r>
        <w:rPr>
          <w:rFonts w:ascii="Calibri Light" w:hAnsi="Calibri Light" w:cs="Calibri Light"/>
          <w:color w:val="000000"/>
          <w:sz w:val="28"/>
        </w:rPr>
        <w:t>D</w:t>
      </w:r>
      <w:r>
        <w:rPr>
          <w:rFonts w:ascii="Calibri Light" w:eastAsia="Times New Roman CE" w:hAnsi="Calibri Light" w:cs="Calibri Light"/>
          <w:color w:val="000000"/>
          <w:sz w:val="28"/>
        </w:rPr>
        <w:t>ěti mají ve třídách dostatek volného prostoru pro spontánní pohybové aktivity.</w:t>
      </w:r>
    </w:p>
    <w:p w:rsidR="00E15533" w:rsidRDefault="00E15533" w:rsidP="00E15533">
      <w:pPr>
        <w:spacing w:before="100" w:after="100" w:line="360" w:lineRule="auto"/>
      </w:pPr>
      <w:r>
        <w:rPr>
          <w:rFonts w:ascii="Calibri Light" w:hAnsi="Calibri Light" w:cs="Calibri Light"/>
          <w:color w:val="000000"/>
          <w:sz w:val="28"/>
        </w:rPr>
        <w:t>Mají zvláš</w:t>
      </w:r>
      <w:r>
        <w:rPr>
          <w:rFonts w:ascii="Calibri Light" w:eastAsia="Times New Roman CE" w:hAnsi="Calibri Light" w:cs="Calibri Light"/>
          <w:color w:val="000000"/>
          <w:sz w:val="28"/>
        </w:rPr>
        <w:t>ť vymezenou polici s nabídkou dětských knih, převážně leporela podporující čtenářskou pregramotnost.</w:t>
      </w:r>
    </w:p>
    <w:p w:rsidR="00E15533" w:rsidRDefault="00E15533" w:rsidP="00E15533">
      <w:pPr>
        <w:spacing w:before="100" w:after="100" w:line="360" w:lineRule="auto"/>
      </w:pPr>
      <w:r>
        <w:rPr>
          <w:rFonts w:ascii="Calibri Light" w:hAnsi="Calibri Light" w:cs="Calibri Light"/>
          <w:color w:val="000000"/>
          <w:sz w:val="28"/>
        </w:rPr>
        <w:t>P</w:t>
      </w:r>
      <w:r>
        <w:rPr>
          <w:rFonts w:ascii="Calibri Light" w:eastAsia="Times New Roman CE" w:hAnsi="Calibri Light" w:cs="Calibri Light"/>
          <w:color w:val="000000"/>
          <w:sz w:val="28"/>
        </w:rPr>
        <w:t>ři pobytu na školní zahradě mají vymezený bezpečný prostor.</w:t>
      </w:r>
    </w:p>
    <w:p w:rsidR="00E15533" w:rsidRDefault="00E15533" w:rsidP="00E15533">
      <w:pPr>
        <w:spacing w:before="100" w:after="100" w:line="360" w:lineRule="auto"/>
      </w:pPr>
      <w:r>
        <w:rPr>
          <w:rFonts w:ascii="Calibri Light" w:hAnsi="Calibri Light" w:cs="Calibri Light"/>
          <w:color w:val="000000"/>
          <w:sz w:val="28"/>
        </w:rPr>
        <w:t>V hra</w:t>
      </w:r>
      <w:r>
        <w:rPr>
          <w:rFonts w:ascii="Calibri Light" w:eastAsia="Times New Roman CE" w:hAnsi="Calibri Light" w:cs="Calibri Light"/>
          <w:color w:val="000000"/>
          <w:sz w:val="28"/>
        </w:rPr>
        <w:t>č</w:t>
      </w:r>
      <w:r w:rsidR="00BE2C2E">
        <w:rPr>
          <w:rFonts w:ascii="Calibri Light" w:eastAsia="Times New Roman CE" w:hAnsi="Calibri Light" w:cs="Calibri Light"/>
          <w:color w:val="000000"/>
          <w:sz w:val="28"/>
        </w:rPr>
        <w:t>kárně jsou umístěny hrací prvky (</w:t>
      </w:r>
      <w:r>
        <w:rPr>
          <w:rFonts w:ascii="Calibri Light" w:eastAsia="Times New Roman CE" w:hAnsi="Calibri Light" w:cs="Calibri Light"/>
          <w:color w:val="000000"/>
          <w:sz w:val="28"/>
        </w:rPr>
        <w:t>na pískoviště aj.) na nižších policích.</w:t>
      </w:r>
    </w:p>
    <w:p w:rsidR="00E15533" w:rsidRDefault="00E15533" w:rsidP="00E15533">
      <w:pPr>
        <w:spacing w:before="100" w:after="100" w:line="360" w:lineRule="auto"/>
      </w:pPr>
      <w:r>
        <w:rPr>
          <w:rFonts w:ascii="Calibri Light" w:hAnsi="Calibri Light" w:cs="Calibri Light"/>
          <w:color w:val="000000"/>
          <w:sz w:val="28"/>
        </w:rPr>
        <w:t>V umývárn</w:t>
      </w:r>
      <w:r>
        <w:rPr>
          <w:rFonts w:ascii="Calibri Light" w:eastAsia="Times New Roman CE" w:hAnsi="Calibri Light" w:cs="Calibri Light"/>
          <w:color w:val="000000"/>
          <w:sz w:val="28"/>
        </w:rPr>
        <w:t>ě máme 6 umyvadel a 6 dětských záchodku, disponujeme 2 nočníky a sprchou.</w:t>
      </w:r>
    </w:p>
    <w:p w:rsidR="00E15533" w:rsidRDefault="00E15533" w:rsidP="00E15533">
      <w:pPr>
        <w:spacing w:before="100" w:after="100" w:line="360" w:lineRule="auto"/>
      </w:pPr>
      <w:r>
        <w:rPr>
          <w:rFonts w:ascii="Calibri Light" w:hAnsi="Calibri Light" w:cs="Calibri Light"/>
          <w:color w:val="000000"/>
          <w:sz w:val="28"/>
        </w:rPr>
        <w:t>Zám</w:t>
      </w:r>
      <w:r>
        <w:rPr>
          <w:rFonts w:ascii="Calibri Light" w:eastAsia="Times New Roman CE" w:hAnsi="Calibri Light" w:cs="Calibri Light"/>
          <w:color w:val="000000"/>
          <w:sz w:val="28"/>
        </w:rPr>
        <w:t>ěry:  Snažit se neustále řešit a přizpůsobovat vhodné materiální podmínky pro děti mladší tří let.</w:t>
      </w:r>
    </w:p>
    <w:p w:rsidR="00E15533" w:rsidRDefault="00E15533" w:rsidP="00E15533">
      <w:pPr>
        <w:spacing w:before="100" w:after="100" w:line="360" w:lineRule="auto"/>
        <w:ind w:left="720"/>
        <w:rPr>
          <w:rFonts w:ascii="Calibri Light" w:hAnsi="Calibri Light" w:cs="Calibri Light"/>
        </w:rPr>
      </w:pPr>
    </w:p>
    <w:p w:rsidR="00E15533" w:rsidRDefault="00E15533" w:rsidP="00E15533">
      <w:pPr>
        <w:spacing w:before="100" w:after="100" w:line="360" w:lineRule="auto"/>
        <w:jc w:val="both"/>
      </w:pPr>
      <w:r>
        <w:rPr>
          <w:rFonts w:ascii="Calibri Light" w:hAnsi="Calibri Light" w:cs="Calibri Light"/>
          <w:b/>
          <w:color w:val="000000"/>
          <w:sz w:val="28"/>
        </w:rPr>
        <w:t>Hygienické podmínky</w:t>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hAnsi="Calibri Light" w:cs="Calibri Light"/>
          <w:color w:val="000000"/>
          <w:sz w:val="28"/>
        </w:rPr>
        <w:t xml:space="preserve">           V pr</w:t>
      </w:r>
      <w:r>
        <w:rPr>
          <w:rFonts w:ascii="Calibri Light" w:eastAsia="Times New Roman CE" w:hAnsi="Calibri Light" w:cs="Calibri Light"/>
          <w:color w:val="000000"/>
          <w:sz w:val="28"/>
        </w:rPr>
        <w:t xml:space="preserve">ůběhu dne děti vybízíme k udržování osobní hygieny (WC, mytí rukou). </w:t>
      </w:r>
    </w:p>
    <w:p w:rsidR="00E15533" w:rsidRDefault="00E15533" w:rsidP="00E15533">
      <w:pPr>
        <w:spacing w:before="100" w:after="100" w:line="360" w:lineRule="auto"/>
        <w:jc w:val="both"/>
        <w:rPr>
          <w:rFonts w:ascii="Calibri Light" w:eastAsia="Times New Roman CE" w:hAnsi="Calibri Light" w:cs="Calibri Light"/>
          <w:color w:val="000000"/>
          <w:sz w:val="28"/>
        </w:rPr>
      </w:pPr>
      <w:r>
        <w:rPr>
          <w:rFonts w:ascii="Calibri Light" w:eastAsia="Times New Roman CE" w:hAnsi="Calibri Light" w:cs="Calibri Light"/>
          <w:color w:val="000000"/>
          <w:sz w:val="28"/>
        </w:rPr>
        <w:t xml:space="preserve">Pokud je dítě zvyklé na používání nočníku, postupně ho ve spolupráci s rodinou vedeme k používání toalety. Toalety musí být upraveny tak, aby děti bez problémů na toto zařízení dosáhly. V případě menšího vzrůstu mohou využívat nočník a plastový schodek k umývadlu pro lepší hygienu a bezpečnost dítěte. </w:t>
      </w:r>
    </w:p>
    <w:p w:rsidR="00E15533" w:rsidRDefault="00E15533" w:rsidP="00E15533">
      <w:pPr>
        <w:spacing w:before="100" w:after="100" w:line="360" w:lineRule="auto"/>
        <w:jc w:val="both"/>
        <w:rPr>
          <w:rFonts w:ascii="Calibri Light" w:eastAsia="Times New Roman CE" w:hAnsi="Calibri Light" w:cs="Calibri Light"/>
          <w:color w:val="000000"/>
          <w:sz w:val="28"/>
        </w:rPr>
      </w:pPr>
    </w:p>
    <w:p w:rsidR="00E15533" w:rsidRDefault="00E15533" w:rsidP="00E15533">
      <w:pPr>
        <w:spacing w:before="100" w:after="100" w:line="360" w:lineRule="auto"/>
        <w:jc w:val="both"/>
      </w:pPr>
      <w:r>
        <w:rPr>
          <w:rFonts w:ascii="Calibri Light" w:hAnsi="Calibri Light" w:cs="Calibri Light"/>
          <w:b/>
          <w:color w:val="000000"/>
          <w:sz w:val="28"/>
        </w:rPr>
        <w:t>Psychosociální podmínky a spolupráce se zákonnými zástupci d</w:t>
      </w:r>
      <w:r>
        <w:rPr>
          <w:rFonts w:ascii="Calibri Light" w:eastAsia="Times New Roman CE" w:hAnsi="Calibri Light" w:cs="Calibri Light"/>
          <w:b/>
          <w:color w:val="000000"/>
          <w:sz w:val="28"/>
        </w:rPr>
        <w:t>ětí</w:t>
      </w:r>
    </w:p>
    <w:p w:rsidR="00E15533" w:rsidRDefault="00E15533" w:rsidP="00E15533">
      <w:pPr>
        <w:spacing w:before="100" w:after="100" w:line="360" w:lineRule="auto"/>
        <w:jc w:val="both"/>
      </w:pPr>
      <w:r>
        <w:rPr>
          <w:rFonts w:ascii="Calibri Light" w:hAnsi="Calibri Light" w:cs="Calibri Light"/>
          <w:color w:val="000000"/>
          <w:sz w:val="28"/>
        </w:rPr>
        <w:t xml:space="preserve">             Respektujeme aktuální pot</w:t>
      </w:r>
      <w:r>
        <w:rPr>
          <w:rFonts w:ascii="Calibri Light" w:eastAsia="Times New Roman CE" w:hAnsi="Calibri Light" w:cs="Calibri Light"/>
          <w:color w:val="000000"/>
          <w:sz w:val="28"/>
        </w:rPr>
        <w:t>řeby dětí. Jsme v úzkém kontaktu s rodinou a snažíme se přiblížit rodinnému prostředí. Volíme vlídnou a trpělivou komunikaci. Hledáme vhodné metody pro práci s dětmi raného věku. Poskytujeme dě</w:t>
      </w:r>
      <w:r w:rsidR="00DA331B">
        <w:rPr>
          <w:rFonts w:ascii="Calibri Light" w:eastAsia="Times New Roman CE" w:hAnsi="Calibri Light" w:cs="Calibri Light"/>
          <w:color w:val="000000"/>
          <w:sz w:val="28"/>
        </w:rPr>
        <w:t xml:space="preserve">tem dostatečný čas pro </w:t>
      </w:r>
      <w:r w:rsidR="00DA331B" w:rsidRPr="00DA331B">
        <w:rPr>
          <w:rFonts w:ascii="Calibri Light" w:eastAsia="Times New Roman CE" w:hAnsi="Calibri Light" w:cs="Calibri Light"/>
          <w:color w:val="000000"/>
          <w:sz w:val="30"/>
        </w:rPr>
        <w:t>adaptaci</w:t>
      </w:r>
      <w:r w:rsidR="00DA331B">
        <w:rPr>
          <w:rFonts w:ascii="Calibri Light" w:eastAsia="Times New Roman CE" w:hAnsi="Calibri Light" w:cs="Calibri Light"/>
          <w:color w:val="000000"/>
          <w:sz w:val="30"/>
        </w:rPr>
        <w:t xml:space="preserve"> (</w:t>
      </w:r>
      <w:r w:rsidR="00DA331B">
        <w:rPr>
          <w:rFonts w:ascii="Calibri Light" w:eastAsia="Times New Roman CE" w:hAnsi="Calibri Light" w:cs="Calibri Light"/>
          <w:color w:val="000000"/>
          <w:sz w:val="28"/>
        </w:rPr>
        <w:t xml:space="preserve">příloha adaptační program) </w:t>
      </w:r>
      <w:r>
        <w:rPr>
          <w:rFonts w:ascii="Calibri Light" w:eastAsia="Times New Roman CE" w:hAnsi="Calibri Light" w:cs="Calibri Light"/>
          <w:color w:val="000000"/>
          <w:sz w:val="28"/>
        </w:rPr>
        <w:t>a na procesu se domlouváme společně s rodiči např. dětí před nástupem do MŠ, mohou chodit v průběhu roku za námi na zahradu, do třídy a zapojovat se do</w:t>
      </w:r>
      <w:r w:rsidR="00DA331B">
        <w:rPr>
          <w:rFonts w:ascii="Calibri Light" w:eastAsia="Times New Roman CE" w:hAnsi="Calibri Light" w:cs="Calibri Light"/>
          <w:color w:val="000000"/>
          <w:sz w:val="28"/>
        </w:rPr>
        <w:t xml:space="preserve"> řízených činností, pohybových </w:t>
      </w:r>
      <w:r>
        <w:rPr>
          <w:rFonts w:ascii="Calibri Light" w:eastAsia="Times New Roman CE" w:hAnsi="Calibri Light" w:cs="Calibri Light"/>
          <w:color w:val="000000"/>
          <w:sz w:val="28"/>
        </w:rPr>
        <w:t>aktivit  a nebo pozorovat hru ostatních dětí, mohou se účastnit kulturních akci přímo v MŠ.  Ponecháváme možnost vlastního předmětu (hračka-plyšák na spaní, plínka aj.). S rodiči jsme v každodenním osobním kontaktu.</w:t>
      </w:r>
    </w:p>
    <w:p w:rsidR="00E15533" w:rsidRDefault="00E15533" w:rsidP="00E15533">
      <w:pPr>
        <w:spacing w:before="100" w:after="100" w:line="360" w:lineRule="auto"/>
        <w:jc w:val="both"/>
      </w:pPr>
      <w:r>
        <w:rPr>
          <w:rFonts w:ascii="Calibri Light" w:hAnsi="Calibri Light" w:cs="Calibri Light"/>
          <w:color w:val="000000"/>
          <w:sz w:val="28"/>
        </w:rPr>
        <w:t>Zám</w:t>
      </w:r>
      <w:r>
        <w:rPr>
          <w:rFonts w:ascii="Calibri Light" w:eastAsia="Times New Roman CE" w:hAnsi="Calibri Light" w:cs="Calibri Light"/>
          <w:color w:val="000000"/>
          <w:sz w:val="28"/>
        </w:rPr>
        <w:t>ěry: Vytvářet vzájemnou důvěru a toleranci mezi dětmi, rodiči a učitelkami.</w:t>
      </w:r>
    </w:p>
    <w:p w:rsidR="00DA331B" w:rsidRDefault="00DA331B" w:rsidP="00E15533">
      <w:pPr>
        <w:spacing w:before="100" w:after="100" w:line="360" w:lineRule="auto"/>
        <w:jc w:val="both"/>
        <w:rPr>
          <w:rFonts w:ascii="Calibri Light" w:hAnsi="Calibri Light" w:cs="Calibri Light"/>
          <w:b/>
          <w:color w:val="000000"/>
          <w:sz w:val="28"/>
        </w:rPr>
      </w:pPr>
    </w:p>
    <w:p w:rsidR="00E15533" w:rsidRDefault="00E15533" w:rsidP="00E15533">
      <w:pPr>
        <w:spacing w:before="100" w:after="100" w:line="360" w:lineRule="auto"/>
        <w:jc w:val="both"/>
      </w:pPr>
      <w:r>
        <w:rPr>
          <w:rFonts w:ascii="Calibri Light" w:hAnsi="Calibri Light" w:cs="Calibri Light"/>
          <w:b/>
          <w:color w:val="000000"/>
          <w:sz w:val="28"/>
        </w:rPr>
        <w:t>Organizace vzd</w:t>
      </w:r>
      <w:r>
        <w:rPr>
          <w:rFonts w:ascii="Calibri Light" w:eastAsia="Times New Roman CE" w:hAnsi="Calibri Light" w:cs="Calibri Light"/>
          <w:b/>
          <w:color w:val="000000"/>
          <w:sz w:val="28"/>
        </w:rPr>
        <w:t>ělávání</w:t>
      </w:r>
    </w:p>
    <w:p w:rsidR="00E15533" w:rsidRDefault="00E15533" w:rsidP="00E15533">
      <w:pPr>
        <w:spacing w:before="100" w:after="100" w:line="360" w:lineRule="auto"/>
        <w:jc w:val="both"/>
      </w:pPr>
      <w:r>
        <w:rPr>
          <w:rFonts w:ascii="Calibri Light" w:hAnsi="Calibri Light" w:cs="Calibri Light"/>
          <w:color w:val="000000"/>
          <w:sz w:val="28"/>
        </w:rPr>
        <w:t xml:space="preserve">         Plánování </w:t>
      </w:r>
      <w:r>
        <w:rPr>
          <w:rFonts w:ascii="Calibri Light" w:eastAsia="Times New Roman CE" w:hAnsi="Calibri Light" w:cs="Calibri Light"/>
          <w:color w:val="000000"/>
          <w:sz w:val="28"/>
        </w:rPr>
        <w:t>činností vychází z potřeb a zájmů dětí, vyhovuje tak individuálním vzdělávacím potřebám a možnostem dětí.</w:t>
      </w:r>
    </w:p>
    <w:p w:rsidR="00E15533" w:rsidRDefault="00E15533" w:rsidP="00E15533">
      <w:pPr>
        <w:spacing w:before="100" w:after="100" w:line="360" w:lineRule="auto"/>
        <w:jc w:val="both"/>
        <w:rPr>
          <w:rFonts w:ascii="Calibri Light" w:hAnsi="Calibri Light" w:cs="Calibri Light"/>
        </w:rPr>
      </w:pPr>
    </w:p>
    <w:p w:rsidR="00E15533" w:rsidRDefault="00E15533" w:rsidP="00E15533">
      <w:pPr>
        <w:spacing w:before="100" w:after="100" w:line="360" w:lineRule="auto"/>
        <w:jc w:val="both"/>
      </w:pPr>
      <w:r>
        <w:rPr>
          <w:rFonts w:ascii="Calibri Light" w:eastAsia="Times New Roman CE" w:hAnsi="Calibri Light" w:cs="Calibri Light"/>
          <w:color w:val="000000"/>
          <w:sz w:val="28"/>
        </w:rPr>
        <w:t>Řídíme se základními principy vzdělávání dvouletých dětí:</w:t>
      </w:r>
    </w:p>
    <w:p w:rsidR="00E15533" w:rsidRDefault="00E15533" w:rsidP="00E15533">
      <w:pPr>
        <w:numPr>
          <w:ilvl w:val="0"/>
          <w:numId w:val="4"/>
        </w:numPr>
        <w:spacing w:before="100" w:after="100" w:line="360" w:lineRule="auto"/>
        <w:jc w:val="both"/>
      </w:pPr>
      <w:r>
        <w:rPr>
          <w:rFonts w:ascii="Calibri Light" w:hAnsi="Calibri Light" w:cs="Calibri Light"/>
          <w:color w:val="000000"/>
          <w:sz w:val="28"/>
        </w:rPr>
        <w:t>Individuáln</w:t>
      </w:r>
      <w:r>
        <w:rPr>
          <w:rFonts w:ascii="Calibri Light" w:eastAsia="Times New Roman CE" w:hAnsi="Calibri Light" w:cs="Calibri Light"/>
          <w:color w:val="000000"/>
          <w:sz w:val="28"/>
        </w:rPr>
        <w:t>ě podporovat jejich rozvoj, zvídavost, snahu po objevování a aktivitě, ale nepřetěžovat je, tzn. nepoškodit děti fyzicky ani psychicky.</w:t>
      </w:r>
    </w:p>
    <w:p w:rsidR="00E15533" w:rsidRDefault="00E15533" w:rsidP="00E15533">
      <w:pPr>
        <w:numPr>
          <w:ilvl w:val="0"/>
          <w:numId w:val="4"/>
        </w:numPr>
        <w:spacing w:before="100" w:after="100" w:line="360" w:lineRule="auto"/>
        <w:jc w:val="both"/>
      </w:pPr>
      <w:r>
        <w:rPr>
          <w:rFonts w:ascii="Calibri Light" w:hAnsi="Calibri Light" w:cs="Calibri Light"/>
          <w:color w:val="000000"/>
          <w:sz w:val="28"/>
        </w:rPr>
        <w:t>Vytvo</w:t>
      </w:r>
      <w:r>
        <w:rPr>
          <w:rFonts w:ascii="Calibri Light" w:eastAsia="Times New Roman CE" w:hAnsi="Calibri Light" w:cs="Calibri Light"/>
          <w:color w:val="000000"/>
          <w:sz w:val="28"/>
        </w:rPr>
        <w:t>řit pevné základy pro jejich postupné osamostatňování v oblasti sebeobsluhy</w:t>
      </w:r>
      <w:r>
        <w:rPr>
          <w:rFonts w:ascii="Calibri Light" w:eastAsia="Liberation Serif" w:hAnsi="Calibri Light" w:cs="Calibri Light"/>
          <w:sz w:val="24"/>
        </w:rPr>
        <w:t xml:space="preserve"> </w:t>
      </w:r>
      <w:r>
        <w:rPr>
          <w:rFonts w:ascii="Calibri Light" w:hAnsi="Calibri Light" w:cs="Calibri Light"/>
          <w:color w:val="000000"/>
          <w:sz w:val="28"/>
        </w:rPr>
        <w:t>a socializace sm</w:t>
      </w:r>
      <w:r>
        <w:rPr>
          <w:rFonts w:ascii="Calibri Light" w:eastAsia="Times New Roman CE" w:hAnsi="Calibri Light" w:cs="Calibri Light"/>
          <w:color w:val="000000"/>
          <w:sz w:val="28"/>
        </w:rPr>
        <w:t>ěřující k rozvoji osobnosti.</w:t>
      </w:r>
    </w:p>
    <w:p w:rsidR="00E15533" w:rsidRDefault="00E15533" w:rsidP="00E15533">
      <w:pPr>
        <w:numPr>
          <w:ilvl w:val="0"/>
          <w:numId w:val="4"/>
        </w:numPr>
        <w:spacing w:before="100" w:after="100" w:line="360" w:lineRule="auto"/>
        <w:jc w:val="both"/>
      </w:pPr>
      <w:r>
        <w:rPr>
          <w:rFonts w:ascii="Calibri Light" w:hAnsi="Calibri Light" w:cs="Calibri Light"/>
          <w:color w:val="000000"/>
          <w:sz w:val="28"/>
        </w:rPr>
        <w:t>Úzce spolupracovat s rodinou a vytvo</w:t>
      </w:r>
      <w:r>
        <w:rPr>
          <w:rFonts w:ascii="Calibri Light" w:eastAsia="Times New Roman CE" w:hAnsi="Calibri Light" w:cs="Calibri Light"/>
          <w:color w:val="000000"/>
          <w:sz w:val="28"/>
        </w:rPr>
        <w:t>řit podmínky pro zajištění organické provázanosti režimu dvouletého dítěte v rodině i v mateřské škole.</w:t>
      </w:r>
    </w:p>
    <w:p w:rsidR="00E15533" w:rsidRDefault="00E15533" w:rsidP="00E15533">
      <w:pPr>
        <w:spacing w:before="100" w:after="100" w:line="360" w:lineRule="auto"/>
        <w:ind w:left="360"/>
        <w:jc w:val="both"/>
      </w:pPr>
      <w:r>
        <w:rPr>
          <w:rFonts w:ascii="Calibri Light" w:hAnsi="Calibri Light" w:cs="Calibri Light"/>
          <w:color w:val="000000"/>
          <w:sz w:val="28"/>
        </w:rPr>
        <w:t xml:space="preserve">            Organizace dne je flexibilní, aby se v pr</w:t>
      </w:r>
      <w:r>
        <w:rPr>
          <w:rFonts w:ascii="Calibri Light" w:eastAsia="Times New Roman CE" w:hAnsi="Calibri Light" w:cs="Calibri Light"/>
          <w:color w:val="000000"/>
          <w:sz w:val="28"/>
        </w:rPr>
        <w:t>ůběhu dne mohla přizpůsobit potřebám dětí a aktuálním situacím. Je dodržován každodenní pobyt venku, výjimkou bývá špatné počasí nebo ovzduší. Jsou dodržovány individuální potřeby dětí – aktivity, spánek, odpočinek. Podněcujeme dítě a hledáme možnosti ke hře. V řízených činnostech jsou děti rozděleny podle věku, samostatně pracujeme s dětmi 2-3,5 letými. Řízená činnost je volená na kratší dobu (HPH, říkadla s hrou na tělo, písničky, básničky…), na výtvarné a pracovní činnosti dětem ponecháváme dostatek času, věnujeme se jim převážně individuálně.</w:t>
      </w:r>
    </w:p>
    <w:p w:rsidR="00E15533" w:rsidRPr="007D297D" w:rsidRDefault="00BE2C2E" w:rsidP="00E15533">
      <w:pPr>
        <w:spacing w:before="100" w:after="100" w:line="360" w:lineRule="auto"/>
        <w:jc w:val="both"/>
        <w:rPr>
          <w:rFonts w:ascii="Calibri Light" w:hAnsi="Calibri Light" w:cs="Calibri Light"/>
          <w:b/>
          <w:color w:val="000000"/>
          <w:sz w:val="28"/>
        </w:rPr>
      </w:pPr>
      <w:r>
        <w:rPr>
          <w:rFonts w:ascii="Calibri Light" w:hAnsi="Calibri Light" w:cs="Calibri Light"/>
          <w:b/>
          <w:color w:val="000000"/>
          <w:sz w:val="28"/>
        </w:rPr>
        <w:t>P</w:t>
      </w:r>
      <w:r w:rsidR="00E15533">
        <w:rPr>
          <w:rFonts w:ascii="Calibri Light" w:hAnsi="Calibri Light" w:cs="Calibri Light"/>
          <w:b/>
          <w:color w:val="000000"/>
          <w:sz w:val="28"/>
        </w:rPr>
        <w:t>ersonální podmínky, odborná kvalifikace a další vzd</w:t>
      </w:r>
      <w:r w:rsidR="00E15533">
        <w:rPr>
          <w:rFonts w:ascii="Calibri Light" w:eastAsia="Times New Roman CE" w:hAnsi="Calibri Light" w:cs="Calibri Light"/>
          <w:b/>
          <w:color w:val="000000"/>
          <w:sz w:val="28"/>
        </w:rPr>
        <w:t>ělávání pedagogických pracovníků.</w:t>
      </w:r>
    </w:p>
    <w:p w:rsidR="00E15533" w:rsidRDefault="00E15533" w:rsidP="00E15533">
      <w:pPr>
        <w:spacing w:before="100" w:after="100" w:line="360" w:lineRule="auto"/>
        <w:jc w:val="both"/>
      </w:pPr>
      <w:r>
        <w:rPr>
          <w:rFonts w:ascii="Calibri Light" w:hAnsi="Calibri Light" w:cs="Calibri Light"/>
          <w:color w:val="000000"/>
          <w:sz w:val="28"/>
        </w:rPr>
        <w:t>V mate</w:t>
      </w:r>
      <w:r>
        <w:rPr>
          <w:rFonts w:ascii="Calibri Light" w:eastAsia="Times New Roman CE" w:hAnsi="Calibri Light" w:cs="Calibri Light"/>
          <w:color w:val="000000"/>
          <w:sz w:val="28"/>
        </w:rPr>
        <w:t>řské škole pracují 3 kvalifikované učitelky.</w:t>
      </w:r>
    </w:p>
    <w:p w:rsidR="00E15533" w:rsidRDefault="00E15533" w:rsidP="00E15533">
      <w:pPr>
        <w:spacing w:before="100" w:after="100" w:line="360" w:lineRule="auto"/>
        <w:jc w:val="both"/>
      </w:pPr>
      <w:r>
        <w:rPr>
          <w:rFonts w:ascii="Calibri Light" w:hAnsi="Calibri Light" w:cs="Calibri Light"/>
          <w:color w:val="000000"/>
          <w:sz w:val="28"/>
        </w:rPr>
        <w:t xml:space="preserve"> Nadále se vzd</w:t>
      </w:r>
      <w:r>
        <w:rPr>
          <w:rFonts w:ascii="Calibri Light" w:eastAsia="Times New Roman CE" w:hAnsi="Calibri Light" w:cs="Calibri Light"/>
          <w:color w:val="000000"/>
          <w:sz w:val="28"/>
        </w:rPr>
        <w:t>ěláváme:</w:t>
      </w:r>
    </w:p>
    <w:p w:rsidR="00E15533" w:rsidRPr="00ED04ED" w:rsidRDefault="00E15533" w:rsidP="00E15533">
      <w:pPr>
        <w:numPr>
          <w:ilvl w:val="0"/>
          <w:numId w:val="5"/>
        </w:numPr>
        <w:spacing w:before="100" w:after="100" w:line="360" w:lineRule="auto"/>
        <w:jc w:val="both"/>
      </w:pPr>
      <w:r>
        <w:rPr>
          <w:rFonts w:ascii="Calibri Light" w:eastAsia="Times New Roman CE" w:hAnsi="Calibri Light" w:cs="Calibri Light"/>
          <w:color w:val="000000"/>
          <w:sz w:val="28"/>
        </w:rPr>
        <w:t>čtením odborných článků  UN, Rodina a já, Informátorium, Kafomet,</w:t>
      </w:r>
    </w:p>
    <w:p w:rsidR="00E15533" w:rsidRDefault="00E15533" w:rsidP="00E15533">
      <w:pPr>
        <w:spacing w:before="100" w:after="100" w:line="360" w:lineRule="auto"/>
        <w:ind w:left="720"/>
        <w:jc w:val="both"/>
      </w:pPr>
      <w:r>
        <w:rPr>
          <w:rFonts w:ascii="Calibri Light" w:eastAsia="Times New Roman CE" w:hAnsi="Calibri Light" w:cs="Calibri Light"/>
          <w:color w:val="000000"/>
          <w:sz w:val="28"/>
        </w:rPr>
        <w:t>RVP PV, odkazy na MŠMT aj.</w:t>
      </w:r>
    </w:p>
    <w:p w:rsidR="00E15533" w:rsidRDefault="00E15533" w:rsidP="00E15533">
      <w:pPr>
        <w:spacing w:before="100" w:after="100" w:line="360" w:lineRule="auto"/>
        <w:ind w:left="720" w:hanging="360"/>
        <w:jc w:val="both"/>
        <w:rPr>
          <w:rFonts w:ascii="Calibri Light" w:hAnsi="Calibri Light" w:cs="Calibri Light"/>
        </w:rPr>
      </w:pPr>
    </w:p>
    <w:p w:rsidR="00E15533" w:rsidRDefault="000136BE" w:rsidP="00E15533">
      <w:pPr>
        <w:numPr>
          <w:ilvl w:val="0"/>
          <w:numId w:val="6"/>
        </w:numPr>
        <w:spacing w:before="100" w:after="100" w:line="360" w:lineRule="auto"/>
        <w:jc w:val="both"/>
      </w:pPr>
      <w:r>
        <w:rPr>
          <w:rFonts w:ascii="Calibri Light" w:eastAsia="Times New Roman CE" w:hAnsi="Calibri Light" w:cs="Calibri Light"/>
          <w:color w:val="000000"/>
          <w:sz w:val="28"/>
        </w:rPr>
        <w:t>čtením odborné literatury např.</w:t>
      </w:r>
      <w:r w:rsidR="00E15533">
        <w:rPr>
          <w:rFonts w:ascii="Calibri Light" w:eastAsia="Times New Roman CE" w:hAnsi="Calibri Light" w:cs="Calibri Light"/>
          <w:color w:val="000000"/>
          <w:sz w:val="28"/>
        </w:rPr>
        <w:t xml:space="preserve"> Dvouleté děti v předškolním zařízení (od podzimu do zimy). </w:t>
      </w:r>
      <w:r w:rsidR="00E15533">
        <w:rPr>
          <w:rFonts w:ascii="Calibri Light" w:hAnsi="Calibri Light" w:cs="Calibri Light"/>
          <w:color w:val="000000"/>
          <w:sz w:val="28"/>
        </w:rPr>
        <w:t>Vzd</w:t>
      </w:r>
      <w:r w:rsidR="00E15533">
        <w:rPr>
          <w:rFonts w:ascii="Calibri Light" w:eastAsia="Times New Roman CE" w:hAnsi="Calibri Light" w:cs="Calibri Light"/>
          <w:color w:val="000000"/>
          <w:sz w:val="28"/>
        </w:rPr>
        <w:t>ělávání dětí od dvou let v MŠ. Co, kdy a jak ve výchově dítěte, Prvních 6 let ve vývoji a výchově dítěte, Co děti nejvíce potřebují, Najděte si svého marťana, Psychologie pro učitelky mateřských škol aj.</w:t>
      </w:r>
    </w:p>
    <w:p w:rsidR="00E15533" w:rsidRDefault="00E15533" w:rsidP="00E15533">
      <w:pPr>
        <w:numPr>
          <w:ilvl w:val="0"/>
          <w:numId w:val="6"/>
        </w:numPr>
        <w:spacing w:before="100" w:after="100" w:line="360" w:lineRule="auto"/>
        <w:jc w:val="both"/>
      </w:pPr>
      <w:r>
        <w:rPr>
          <w:rFonts w:ascii="Calibri Light" w:hAnsi="Calibri Light" w:cs="Calibri Light"/>
          <w:color w:val="000000"/>
          <w:sz w:val="28"/>
        </w:rPr>
        <w:t>ú</w:t>
      </w:r>
      <w:r>
        <w:rPr>
          <w:rFonts w:ascii="Calibri Light" w:eastAsia="Times New Roman CE" w:hAnsi="Calibri Light" w:cs="Calibri Light"/>
          <w:color w:val="000000"/>
          <w:sz w:val="28"/>
        </w:rPr>
        <w:t>časti na vzdělávacích akcích KVIC NJ</w:t>
      </w:r>
      <w:r w:rsidR="003F45FC">
        <w:rPr>
          <w:rFonts w:ascii="Calibri Light" w:eastAsia="Times New Roman CE" w:hAnsi="Calibri Light" w:cs="Calibri Light"/>
          <w:color w:val="000000"/>
          <w:sz w:val="28"/>
        </w:rPr>
        <w:t>, webináře.</w:t>
      </w:r>
    </w:p>
    <w:p w:rsidR="00E15533" w:rsidRDefault="00E15533" w:rsidP="00E15533">
      <w:pPr>
        <w:spacing w:before="100" w:after="100" w:line="360" w:lineRule="auto"/>
        <w:jc w:val="both"/>
        <w:rPr>
          <w:rFonts w:ascii="Calibri Light" w:hAnsi="Calibri Light" w:cs="Calibri Light"/>
        </w:rPr>
      </w:pPr>
    </w:p>
    <w:p w:rsidR="00E15533" w:rsidRDefault="00E15533" w:rsidP="00E15533">
      <w:pPr>
        <w:spacing w:before="100" w:after="100" w:line="360" w:lineRule="auto"/>
        <w:jc w:val="both"/>
      </w:pPr>
      <w:r>
        <w:rPr>
          <w:rFonts w:ascii="Calibri Light" w:hAnsi="Calibri Light" w:cs="Calibri Light"/>
          <w:color w:val="000000"/>
          <w:sz w:val="28"/>
        </w:rPr>
        <w:t>Další vzd</w:t>
      </w:r>
      <w:r>
        <w:rPr>
          <w:rFonts w:ascii="Calibri Light" w:eastAsia="Times New Roman CE" w:hAnsi="Calibri Light" w:cs="Calibri Light"/>
          <w:color w:val="000000"/>
          <w:sz w:val="28"/>
        </w:rPr>
        <w:t>ělávání pedagogických pracovníků je z</w:t>
      </w:r>
      <w:r w:rsidR="00BE2C2E">
        <w:rPr>
          <w:rFonts w:ascii="Calibri Light" w:eastAsia="Times New Roman CE" w:hAnsi="Calibri Light" w:cs="Calibri Light"/>
          <w:color w:val="000000"/>
          <w:sz w:val="28"/>
        </w:rPr>
        <w:t>aměřeno na potřeby a cíle školy</w:t>
      </w:r>
      <w:r>
        <w:rPr>
          <w:rFonts w:ascii="Calibri Light" w:eastAsia="Times New Roman CE" w:hAnsi="Calibri Light" w:cs="Calibri Light"/>
          <w:color w:val="000000"/>
          <w:sz w:val="28"/>
        </w:rPr>
        <w:t xml:space="preserve"> a potřeby jednotlivých učitelek. Účast na vzdělávacích akcí je také závislá na organizačních a finančních podmínkách a místu konání. Vedoucí učitelka využívá semináře pro vedoucí pracovníky.</w:t>
      </w:r>
    </w:p>
    <w:p w:rsidR="00E15533" w:rsidRDefault="00E15533" w:rsidP="00E15533">
      <w:pPr>
        <w:spacing w:before="100" w:after="100" w:line="360" w:lineRule="auto"/>
        <w:jc w:val="both"/>
      </w:pPr>
      <w:r>
        <w:rPr>
          <w:rFonts w:ascii="Calibri Light" w:hAnsi="Calibri Light" w:cs="Calibri Light"/>
          <w:color w:val="000000"/>
          <w:sz w:val="28"/>
        </w:rPr>
        <w:t xml:space="preserve">      Zám</w:t>
      </w:r>
      <w:r>
        <w:rPr>
          <w:rFonts w:ascii="Calibri Light" w:eastAsia="Times New Roman CE" w:hAnsi="Calibri Light" w:cs="Calibri Light"/>
          <w:color w:val="000000"/>
          <w:sz w:val="28"/>
        </w:rPr>
        <w:t>ěry: nadále se účastnit vzdělávacích akcí dle finančních možností.</w:t>
      </w:r>
    </w:p>
    <w:p w:rsidR="00E15533" w:rsidRDefault="00E15533" w:rsidP="00E15533">
      <w:pPr>
        <w:spacing w:after="160"/>
        <w:ind w:left="360"/>
        <w:jc w:val="both"/>
        <w:rPr>
          <w:rFonts w:ascii="Calibri Light" w:hAnsi="Calibri Light" w:cs="Calibri Light"/>
        </w:rPr>
      </w:pPr>
    </w:p>
    <w:p w:rsidR="00E15533" w:rsidRDefault="00E15533" w:rsidP="00E15533">
      <w:pPr>
        <w:spacing w:before="100" w:after="100" w:line="360" w:lineRule="auto"/>
        <w:jc w:val="both"/>
      </w:pPr>
      <w:r>
        <w:rPr>
          <w:rFonts w:ascii="Calibri Light" w:hAnsi="Calibri Light" w:cs="Calibri Light"/>
          <w:b/>
          <w:color w:val="000000"/>
          <w:sz w:val="28"/>
        </w:rPr>
        <w:t>Životospráva, stravování</w:t>
      </w:r>
      <w:r w:rsidR="00AC7B3F">
        <w:rPr>
          <w:rFonts w:ascii="Calibri Light" w:hAnsi="Calibri Light" w:cs="Calibri Light"/>
          <w:b/>
          <w:color w:val="000000"/>
          <w:sz w:val="28"/>
        </w:rPr>
        <w:t xml:space="preserve">                                                      </w:t>
      </w:r>
      <w:r w:rsidR="00AC7B3F">
        <w:rPr>
          <w:rFonts w:eastAsia="Calibri" w:cs="Calibri"/>
          <w:noProof/>
          <w:sz w:val="60"/>
        </w:rPr>
        <w:drawing>
          <wp:inline distT="0" distB="0" distL="0" distR="0" wp14:anchorId="1A0D7139" wp14:editId="10BD5A65">
            <wp:extent cx="1706880" cy="815340"/>
            <wp:effectExtent l="0" t="0" r="7620" b="3810"/>
            <wp:docPr id="16" name="Obrázek 16" descr="C:\Users\Mateřská škola Radka\AppData\Local\Microsoft\Windows\INetCache\Content.Word\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řská škola Radka\AppData\Local\Microsoft\Windows\INetCache\Content.Word\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815340"/>
                    </a:xfrm>
                    <a:prstGeom prst="rect">
                      <a:avLst/>
                    </a:prstGeom>
                    <a:noFill/>
                    <a:ln>
                      <a:noFill/>
                    </a:ln>
                  </pic:spPr>
                </pic:pic>
              </a:graphicData>
            </a:graphic>
          </wp:inline>
        </w:drawing>
      </w:r>
    </w:p>
    <w:p w:rsidR="00E15533" w:rsidRDefault="00E15533" w:rsidP="00E15533">
      <w:pPr>
        <w:spacing w:before="100" w:after="100" w:line="360" w:lineRule="auto"/>
        <w:jc w:val="both"/>
      </w:pPr>
      <w:r>
        <w:rPr>
          <w:rFonts w:ascii="Calibri Light" w:hAnsi="Calibri Light" w:cs="Calibri Light"/>
          <w:color w:val="000000"/>
          <w:sz w:val="28"/>
        </w:rPr>
        <w:t xml:space="preserve">       D</w:t>
      </w:r>
      <w:r>
        <w:rPr>
          <w:rFonts w:ascii="Calibri Light" w:eastAsia="Times New Roman CE" w:hAnsi="Calibri Light" w:cs="Calibri Light"/>
          <w:color w:val="000000"/>
          <w:sz w:val="28"/>
        </w:rPr>
        <w:t>ětem je poskytována plnohodnotná a vyvážená strava. Do jídelníčku se dětem nezařazuje celozrnné pečivo, ořechy, mák. Je zachována vhodná skladba jídelníčku, dodržována zdravá technologie přípravy pokrmů a nápojů. V průběhu dne děti vybízíme k dodržování pitného režimu.  Mezi jídly jsou stanovené intervaly. Je nepřípustné nutit děti do jídla. V průběhu dne děti vybízíme k dodržování pitného režimu.  Zaměstnanci se sami chovají podle zásad zdravého životního stylu a jsou vzorem pro děti. Ve třídě je vymezen prostor k možnému krátkému odpočinku, kdykoliv v průběhu dne.</w:t>
      </w:r>
    </w:p>
    <w:p w:rsidR="00E15533" w:rsidRDefault="00E15533" w:rsidP="00E15533">
      <w:pPr>
        <w:spacing w:before="100" w:after="100" w:line="360" w:lineRule="auto"/>
        <w:jc w:val="both"/>
      </w:pPr>
      <w:r>
        <w:rPr>
          <w:rFonts w:ascii="Calibri Light" w:hAnsi="Calibri Light" w:cs="Calibri Light"/>
          <w:color w:val="000000"/>
          <w:sz w:val="28"/>
        </w:rPr>
        <w:t>Zám</w:t>
      </w:r>
      <w:r>
        <w:rPr>
          <w:rFonts w:ascii="Calibri Light" w:eastAsia="Times New Roman CE" w:hAnsi="Calibri Light" w:cs="Calibri Light"/>
          <w:color w:val="000000"/>
          <w:sz w:val="28"/>
        </w:rPr>
        <w:t>ěry: ochutnat jídlo.</w:t>
      </w:r>
    </w:p>
    <w:p w:rsidR="001F558B" w:rsidRDefault="001F558B" w:rsidP="00E15533">
      <w:pPr>
        <w:spacing w:before="100" w:after="100" w:line="360" w:lineRule="auto"/>
        <w:jc w:val="both"/>
        <w:rPr>
          <w:rFonts w:ascii="Calibri Light" w:hAnsi="Calibri Light" w:cs="Calibri Light"/>
          <w:b/>
          <w:color w:val="000000"/>
          <w:sz w:val="28"/>
        </w:rPr>
      </w:pPr>
    </w:p>
    <w:p w:rsidR="00E15533" w:rsidRDefault="00E15533" w:rsidP="00E15533">
      <w:pPr>
        <w:spacing w:before="100" w:after="100" w:line="360" w:lineRule="auto"/>
        <w:jc w:val="both"/>
      </w:pPr>
      <w:r>
        <w:rPr>
          <w:rFonts w:ascii="Calibri Light" w:hAnsi="Calibri Light" w:cs="Calibri Light"/>
          <w:b/>
          <w:color w:val="000000"/>
          <w:sz w:val="28"/>
        </w:rPr>
        <w:t>Bezpe</w:t>
      </w:r>
      <w:r>
        <w:rPr>
          <w:rFonts w:ascii="Calibri Light" w:eastAsia="Times New Roman CE" w:hAnsi="Calibri Light" w:cs="Calibri Light"/>
          <w:b/>
          <w:color w:val="000000"/>
          <w:sz w:val="28"/>
        </w:rPr>
        <w:t>čnostní podmínky</w:t>
      </w:r>
    </w:p>
    <w:p w:rsidR="00E15533" w:rsidRDefault="00E15533" w:rsidP="00E15533">
      <w:pPr>
        <w:spacing w:before="100" w:after="100" w:line="360" w:lineRule="auto"/>
        <w:jc w:val="both"/>
      </w:pPr>
      <w:r>
        <w:rPr>
          <w:rFonts w:ascii="Calibri Light" w:hAnsi="Calibri Light" w:cs="Calibri Light"/>
          <w:color w:val="000000"/>
          <w:sz w:val="28"/>
        </w:rPr>
        <w:t xml:space="preserve">     D</w:t>
      </w:r>
      <w:r>
        <w:rPr>
          <w:rFonts w:ascii="Calibri Light" w:eastAsia="Times New Roman CE" w:hAnsi="Calibri Light" w:cs="Calibri Light"/>
          <w:color w:val="000000"/>
          <w:sz w:val="28"/>
        </w:rPr>
        <w:t>ětem se snažíme poskytovat bezpečné a jisté prostředí. Se zajištěním úzce souvisí již zmíněné podmínky.</w:t>
      </w:r>
    </w:p>
    <w:p w:rsidR="001F558B" w:rsidRDefault="001F558B" w:rsidP="00E15533">
      <w:pPr>
        <w:spacing w:before="100" w:after="100" w:line="360" w:lineRule="auto"/>
        <w:jc w:val="both"/>
        <w:rPr>
          <w:rFonts w:ascii="Calibri Light" w:hAnsi="Calibri Light" w:cs="Calibri Light"/>
        </w:rPr>
      </w:pPr>
    </w:p>
    <w:p w:rsidR="00E15533" w:rsidRPr="00874D64" w:rsidRDefault="00E15533" w:rsidP="00E15533">
      <w:pPr>
        <w:spacing w:before="100" w:after="100" w:line="360" w:lineRule="auto"/>
        <w:jc w:val="both"/>
      </w:pPr>
      <w:r w:rsidRPr="00874D64">
        <w:rPr>
          <w:rFonts w:ascii="Calibri Light" w:eastAsia="Calibri" w:hAnsi="Calibri Light" w:cs="Calibri Light"/>
          <w:b/>
          <w:color w:val="000000"/>
          <w:sz w:val="36"/>
        </w:rPr>
        <w:t>Vzdělávací obsah</w:t>
      </w:r>
    </w:p>
    <w:p w:rsidR="00E15533" w:rsidRDefault="00E15533" w:rsidP="00E15533">
      <w:pPr>
        <w:spacing w:after="160"/>
      </w:pPr>
      <w:r>
        <w:rPr>
          <w:rFonts w:ascii="Calibri Light" w:eastAsia="Calibri" w:hAnsi="Calibri Light" w:cs="Calibri Light"/>
          <w:sz w:val="28"/>
        </w:rPr>
        <w:t xml:space="preserve">       Integrované bloky jsou zpracované společně pro děti od 2 do 6 let.</w:t>
      </w:r>
    </w:p>
    <w:p w:rsidR="00E15533" w:rsidRDefault="00E15533" w:rsidP="00E15533">
      <w:pPr>
        <w:spacing w:after="160"/>
      </w:pPr>
      <w:r>
        <w:rPr>
          <w:rFonts w:ascii="Calibri Light" w:eastAsia="Calibri" w:hAnsi="Calibri Light" w:cs="Calibri Light"/>
          <w:sz w:val="28"/>
        </w:rPr>
        <w:t>Ve výchovně-vzdělávacím procesu s dětmi raného věku 2-3 let je našim hlavním cílem :</w:t>
      </w:r>
    </w:p>
    <w:p w:rsidR="00E15533" w:rsidRDefault="00E15533" w:rsidP="00E15533">
      <w:pPr>
        <w:numPr>
          <w:ilvl w:val="0"/>
          <w:numId w:val="7"/>
        </w:numPr>
        <w:spacing w:after="160"/>
      </w:pPr>
      <w:r>
        <w:rPr>
          <w:rFonts w:ascii="Calibri Light" w:hAnsi="Calibri Light" w:cs="Calibri Light"/>
          <w:sz w:val="28"/>
        </w:rPr>
        <w:t>Střídání nabídky činností – učit se nápodobou, poznávat, experimentovat, objevovat, prožívat aj.</w:t>
      </w:r>
    </w:p>
    <w:p w:rsidR="00E15533" w:rsidRDefault="00E15533" w:rsidP="00E15533">
      <w:pPr>
        <w:numPr>
          <w:ilvl w:val="0"/>
          <w:numId w:val="7"/>
        </w:numPr>
        <w:spacing w:after="160"/>
      </w:pPr>
      <w:r>
        <w:rPr>
          <w:rFonts w:ascii="Calibri Light" w:hAnsi="Calibri Light" w:cs="Calibri Light"/>
          <w:sz w:val="28"/>
        </w:rPr>
        <w:t>Trénování návyků a praktických dovedností.</w:t>
      </w:r>
    </w:p>
    <w:p w:rsidR="00E15533" w:rsidRDefault="00E15533" w:rsidP="00E15533">
      <w:pPr>
        <w:numPr>
          <w:ilvl w:val="0"/>
          <w:numId w:val="7"/>
        </w:numPr>
        <w:spacing w:after="160"/>
      </w:pPr>
      <w:r>
        <w:rPr>
          <w:rFonts w:ascii="Calibri Light" w:hAnsi="Calibri Light" w:cs="Calibri Light"/>
          <w:sz w:val="28"/>
        </w:rPr>
        <w:t xml:space="preserve">Ponechání co největšího prostoru pro volné hry a pohybové aktivity.  </w:t>
      </w:r>
    </w:p>
    <w:p w:rsidR="00E15533" w:rsidRDefault="00E15533" w:rsidP="00E15533">
      <w:pPr>
        <w:numPr>
          <w:ilvl w:val="0"/>
          <w:numId w:val="7"/>
        </w:numPr>
        <w:spacing w:after="160"/>
      </w:pPr>
      <w:r>
        <w:rPr>
          <w:rFonts w:ascii="Calibri Light" w:hAnsi="Calibri Light" w:cs="Calibri Light"/>
          <w:sz w:val="28"/>
        </w:rPr>
        <w:t>Stálý pravidelný denní režim.</w:t>
      </w:r>
    </w:p>
    <w:p w:rsidR="00E15533" w:rsidRDefault="00E15533" w:rsidP="00E15533">
      <w:pPr>
        <w:numPr>
          <w:ilvl w:val="0"/>
          <w:numId w:val="7"/>
        </w:numPr>
        <w:spacing w:after="160"/>
      </w:pPr>
      <w:r>
        <w:rPr>
          <w:rFonts w:ascii="Calibri Light" w:hAnsi="Calibri Light" w:cs="Calibri Light"/>
          <w:sz w:val="28"/>
        </w:rPr>
        <w:t>Dostatek emoční podpory.</w:t>
      </w:r>
    </w:p>
    <w:p w:rsidR="00E15533" w:rsidRDefault="00E15533" w:rsidP="00E15533">
      <w:pPr>
        <w:numPr>
          <w:ilvl w:val="0"/>
          <w:numId w:val="7"/>
        </w:numPr>
        <w:spacing w:after="160"/>
      </w:pPr>
      <w:r>
        <w:rPr>
          <w:rFonts w:ascii="Calibri Light" w:hAnsi="Calibri Light" w:cs="Calibri Light"/>
          <w:sz w:val="28"/>
        </w:rPr>
        <w:t>Zajištění pocitu bezpečí.</w:t>
      </w:r>
    </w:p>
    <w:p w:rsidR="00E15533" w:rsidRDefault="00E15533" w:rsidP="00E15533">
      <w:pPr>
        <w:numPr>
          <w:ilvl w:val="0"/>
          <w:numId w:val="7"/>
        </w:numPr>
        <w:spacing w:after="160"/>
      </w:pPr>
      <w:r>
        <w:rPr>
          <w:rFonts w:ascii="Calibri Light" w:hAnsi="Calibri Light" w:cs="Calibri Light"/>
          <w:sz w:val="28"/>
        </w:rPr>
        <w:t>Přiměřeně podnětné prostředí a činnosti.</w:t>
      </w:r>
    </w:p>
    <w:p w:rsidR="00E15533" w:rsidRDefault="00E15533" w:rsidP="00E15533">
      <w:pPr>
        <w:numPr>
          <w:ilvl w:val="0"/>
          <w:numId w:val="7"/>
        </w:numPr>
        <w:spacing w:after="160"/>
      </w:pPr>
      <w:r>
        <w:rPr>
          <w:rFonts w:ascii="Calibri Light" w:hAnsi="Calibri Light" w:cs="Calibri Light"/>
          <w:sz w:val="28"/>
        </w:rPr>
        <w:t>Více individuální péče.</w:t>
      </w:r>
    </w:p>
    <w:p w:rsidR="00E15533" w:rsidRDefault="00E15533" w:rsidP="00E15533">
      <w:pPr>
        <w:numPr>
          <w:ilvl w:val="0"/>
          <w:numId w:val="7"/>
        </w:numPr>
        <w:spacing w:after="160"/>
      </w:pPr>
      <w:r>
        <w:rPr>
          <w:rFonts w:ascii="Calibri Light" w:hAnsi="Calibri Light" w:cs="Calibri Light"/>
          <w:sz w:val="28"/>
        </w:rPr>
        <w:t>Srozumitelná pravidla.</w:t>
      </w:r>
    </w:p>
    <w:p w:rsidR="00E15533" w:rsidRDefault="00E15533" w:rsidP="00E15533">
      <w:pPr>
        <w:numPr>
          <w:ilvl w:val="0"/>
          <w:numId w:val="7"/>
        </w:numPr>
        <w:spacing w:after="160"/>
      </w:pPr>
      <w:r>
        <w:rPr>
          <w:rFonts w:ascii="Calibri Light" w:hAnsi="Calibri Light" w:cs="Calibri Light"/>
          <w:sz w:val="28"/>
        </w:rPr>
        <w:t>Pravidelné rituály.</w:t>
      </w:r>
    </w:p>
    <w:p w:rsidR="00E15533" w:rsidRDefault="00E15533" w:rsidP="00E15533">
      <w:pPr>
        <w:numPr>
          <w:ilvl w:val="0"/>
          <w:numId w:val="7"/>
        </w:numPr>
        <w:spacing w:after="160"/>
      </w:pPr>
      <w:r>
        <w:rPr>
          <w:rFonts w:ascii="Calibri Light" w:eastAsia="Calibri" w:hAnsi="Calibri Light" w:cs="Calibri Light"/>
          <w:sz w:val="28"/>
        </w:rPr>
        <w:t xml:space="preserve">Ponechání co největšího prostoru pro volné hry a pohybové aktivity.  </w:t>
      </w:r>
    </w:p>
    <w:p w:rsidR="00E15533" w:rsidRDefault="00E15533" w:rsidP="00E15533">
      <w:pPr>
        <w:spacing w:after="160"/>
        <w:rPr>
          <w:rFonts w:ascii="Calibri Light" w:eastAsia="Calibri" w:hAnsi="Calibri Light" w:cs="Calibri Light"/>
          <w:sz w:val="28"/>
        </w:rPr>
      </w:pPr>
      <w:r>
        <w:rPr>
          <w:rFonts w:ascii="Calibri Light" w:eastAsia="Calibri" w:hAnsi="Calibri Light" w:cs="Calibri Light"/>
          <w:sz w:val="28"/>
        </w:rPr>
        <w:t xml:space="preserve"> </w:t>
      </w:r>
    </w:p>
    <w:p w:rsidR="00E15533" w:rsidRDefault="00E15533" w:rsidP="00E15533">
      <w:pPr>
        <w:spacing w:after="160"/>
      </w:pPr>
      <w:r>
        <w:rPr>
          <w:rFonts w:ascii="Calibri Light" w:eastAsia="Calibri" w:hAnsi="Calibri Light" w:cs="Calibri Light"/>
          <w:sz w:val="28"/>
        </w:rPr>
        <w:t>Při hře budeme sledovat:</w:t>
      </w:r>
    </w:p>
    <w:p w:rsidR="00E15533" w:rsidRDefault="00E15533" w:rsidP="00E15533">
      <w:pPr>
        <w:numPr>
          <w:ilvl w:val="0"/>
          <w:numId w:val="8"/>
        </w:numPr>
        <w:spacing w:after="160"/>
      </w:pPr>
      <w:r>
        <w:rPr>
          <w:rFonts w:ascii="Calibri Light" w:eastAsia="Calibri" w:hAnsi="Calibri Light" w:cs="Calibri Light"/>
          <w:sz w:val="28"/>
        </w:rPr>
        <w:t>Individuální pokroky motorické i kognitivní</w:t>
      </w:r>
    </w:p>
    <w:p w:rsidR="00E15533" w:rsidRDefault="00E15533" w:rsidP="00E15533">
      <w:pPr>
        <w:numPr>
          <w:ilvl w:val="0"/>
          <w:numId w:val="8"/>
        </w:numPr>
        <w:spacing w:after="160"/>
      </w:pPr>
      <w:r>
        <w:rPr>
          <w:rFonts w:ascii="Calibri Light" w:eastAsia="Calibri" w:hAnsi="Calibri Light" w:cs="Calibri Light"/>
          <w:sz w:val="28"/>
        </w:rPr>
        <w:t>Reakce na vzniklé situace</w:t>
      </w:r>
    </w:p>
    <w:p w:rsidR="00E15533" w:rsidRDefault="00E15533" w:rsidP="00E15533">
      <w:pPr>
        <w:numPr>
          <w:ilvl w:val="0"/>
          <w:numId w:val="8"/>
        </w:numPr>
        <w:spacing w:after="160"/>
      </w:pPr>
      <w:r>
        <w:rPr>
          <w:rFonts w:ascii="Calibri Light" w:eastAsia="Calibri" w:hAnsi="Calibri Light" w:cs="Calibri Light"/>
          <w:sz w:val="28"/>
        </w:rPr>
        <w:t>Zvládání neúspěchu</w:t>
      </w:r>
    </w:p>
    <w:p w:rsidR="00E15533" w:rsidRDefault="00E15533" w:rsidP="00E15533">
      <w:pPr>
        <w:numPr>
          <w:ilvl w:val="0"/>
          <w:numId w:val="8"/>
        </w:numPr>
        <w:spacing w:after="160"/>
      </w:pPr>
      <w:r>
        <w:rPr>
          <w:rFonts w:ascii="Calibri Light" w:eastAsia="Calibri" w:hAnsi="Calibri Light" w:cs="Calibri Light"/>
          <w:sz w:val="28"/>
        </w:rPr>
        <w:t>Zapojování do hry s kamarády</w:t>
      </w:r>
    </w:p>
    <w:p w:rsidR="00E15533" w:rsidRDefault="00E15533" w:rsidP="00E15533">
      <w:pPr>
        <w:numPr>
          <w:ilvl w:val="0"/>
          <w:numId w:val="8"/>
        </w:numPr>
        <w:spacing w:after="160"/>
      </w:pPr>
      <w:r>
        <w:rPr>
          <w:rFonts w:ascii="Calibri Light" w:eastAsia="Calibri" w:hAnsi="Calibri Light" w:cs="Calibri Light"/>
          <w:sz w:val="28"/>
        </w:rPr>
        <w:t>Využívání nových postupů</w:t>
      </w:r>
    </w:p>
    <w:p w:rsidR="00E15533" w:rsidRDefault="00E15533" w:rsidP="00E15533">
      <w:pPr>
        <w:numPr>
          <w:ilvl w:val="0"/>
          <w:numId w:val="8"/>
        </w:numPr>
        <w:spacing w:after="160"/>
      </w:pPr>
      <w:r>
        <w:rPr>
          <w:rFonts w:ascii="Calibri Light" w:eastAsia="Calibri" w:hAnsi="Calibri Light" w:cs="Calibri Light"/>
          <w:sz w:val="28"/>
        </w:rPr>
        <w:t>Pozornost</w:t>
      </w:r>
    </w:p>
    <w:p w:rsidR="00E15533" w:rsidRDefault="00E15533" w:rsidP="00E15533">
      <w:pPr>
        <w:numPr>
          <w:ilvl w:val="0"/>
          <w:numId w:val="8"/>
        </w:numPr>
        <w:spacing w:after="160"/>
      </w:pPr>
      <w:r>
        <w:rPr>
          <w:rFonts w:ascii="Calibri Light" w:eastAsia="Calibri" w:hAnsi="Calibri Light" w:cs="Calibri Light"/>
          <w:sz w:val="28"/>
        </w:rPr>
        <w:t>Projevy emocí</w:t>
      </w:r>
    </w:p>
    <w:p w:rsidR="00E15533" w:rsidRDefault="00E15533" w:rsidP="00E15533">
      <w:pPr>
        <w:spacing w:after="160"/>
        <w:rPr>
          <w:rFonts w:ascii="Calibri Light" w:eastAsia="Calibri" w:hAnsi="Calibri Light" w:cs="Calibri Light"/>
          <w:sz w:val="28"/>
        </w:rPr>
      </w:pPr>
      <w:r>
        <w:rPr>
          <w:rFonts w:ascii="Calibri Light" w:eastAsia="Calibri" w:hAnsi="Calibri Light" w:cs="Calibri Light"/>
          <w:sz w:val="28"/>
        </w:rPr>
        <w:t xml:space="preserve">  </w:t>
      </w:r>
    </w:p>
    <w:p w:rsidR="00E15533" w:rsidRDefault="00E15533" w:rsidP="00E15533">
      <w:pPr>
        <w:spacing w:after="160"/>
      </w:pPr>
      <w:r>
        <w:rPr>
          <w:rFonts w:ascii="Calibri Light" w:eastAsia="Calibri" w:hAnsi="Calibri Light" w:cs="Calibri Light"/>
          <w:sz w:val="28"/>
        </w:rPr>
        <w:t xml:space="preserve"> Na základě zjištěných informací připravíme vzdělávací nabídku.</w:t>
      </w:r>
    </w:p>
    <w:p w:rsidR="00E15533" w:rsidRDefault="00E15533" w:rsidP="00E15533">
      <w:pPr>
        <w:spacing w:after="160"/>
      </w:pPr>
    </w:p>
    <w:p w:rsidR="00AC7B3F" w:rsidRDefault="00AC7B3F" w:rsidP="00E15533">
      <w:pPr>
        <w:spacing w:after="160"/>
        <w:rPr>
          <w:rFonts w:ascii="Calibri Light" w:hAnsi="Calibri Light" w:cs="Calibri Light"/>
          <w:b/>
          <w:sz w:val="36"/>
          <w:szCs w:val="36"/>
        </w:rPr>
      </w:pPr>
    </w:p>
    <w:p w:rsidR="00AC7B3F" w:rsidRDefault="00AC7B3F" w:rsidP="00E15533">
      <w:pPr>
        <w:spacing w:after="160"/>
        <w:rPr>
          <w:rFonts w:ascii="Calibri Light" w:hAnsi="Calibri Light" w:cs="Calibri Light"/>
          <w:b/>
          <w:sz w:val="36"/>
          <w:szCs w:val="36"/>
        </w:rPr>
      </w:pPr>
    </w:p>
    <w:p w:rsidR="00AC7B3F" w:rsidRDefault="00AC7B3F" w:rsidP="00E15533">
      <w:pPr>
        <w:spacing w:after="160"/>
        <w:rPr>
          <w:rFonts w:ascii="Calibri Light" w:hAnsi="Calibri Light" w:cs="Calibri Light"/>
          <w:b/>
          <w:sz w:val="36"/>
          <w:szCs w:val="36"/>
        </w:rPr>
      </w:pPr>
    </w:p>
    <w:p w:rsidR="00E15533" w:rsidRDefault="0003014B" w:rsidP="00E15533">
      <w:pPr>
        <w:spacing w:after="160"/>
      </w:pPr>
      <w:r>
        <w:rPr>
          <w:rFonts w:ascii="Calibri Light" w:hAnsi="Calibri Light" w:cs="Calibri Light"/>
          <w:b/>
          <w:sz w:val="36"/>
          <w:szCs w:val="36"/>
        </w:rPr>
        <w:t>S</w:t>
      </w:r>
      <w:r w:rsidR="00E15533">
        <w:rPr>
          <w:rFonts w:ascii="Calibri Light" w:eastAsia="Calibri" w:hAnsi="Calibri Light" w:cs="Calibri Light"/>
          <w:b/>
          <w:sz w:val="32"/>
        </w:rPr>
        <w:t>eznam literatury</w:t>
      </w:r>
    </w:p>
    <w:p w:rsidR="00E15533" w:rsidRDefault="00E15533" w:rsidP="00E15533">
      <w:pPr>
        <w:spacing w:after="160"/>
        <w:rPr>
          <w:rFonts w:ascii="Calibri Light" w:hAnsi="Calibri Light" w:cs="Calibri Light"/>
        </w:rPr>
      </w:pPr>
    </w:p>
    <w:p w:rsidR="00E15533" w:rsidRDefault="00E15533" w:rsidP="00955637">
      <w:pPr>
        <w:pStyle w:val="Odstavecseseznamem"/>
        <w:numPr>
          <w:ilvl w:val="0"/>
          <w:numId w:val="24"/>
        </w:numPr>
        <w:spacing w:after="160"/>
      </w:pPr>
      <w:r w:rsidRPr="00955637">
        <w:rPr>
          <w:rFonts w:ascii="Calibri Light" w:eastAsia="Calibri" w:hAnsi="Calibri Light" w:cs="Calibri Light"/>
          <w:sz w:val="28"/>
        </w:rPr>
        <w:t>Rámcový vzdělávací program pro předškolní vzdělávaní, Praha 2018.</w:t>
      </w:r>
    </w:p>
    <w:p w:rsidR="00E15533" w:rsidRDefault="00E15533" w:rsidP="00E15533">
      <w:pPr>
        <w:spacing w:after="160"/>
        <w:rPr>
          <w:rFonts w:ascii="Calibri Light" w:eastAsia="Calibri" w:hAnsi="Calibri Light" w:cs="Calibri Light"/>
          <w:sz w:val="28"/>
        </w:rPr>
      </w:pPr>
    </w:p>
    <w:p w:rsidR="00E15533" w:rsidRDefault="00E15533" w:rsidP="00E15533">
      <w:pPr>
        <w:pStyle w:val="Odstavecseseznamem"/>
        <w:numPr>
          <w:ilvl w:val="0"/>
          <w:numId w:val="17"/>
        </w:numPr>
        <w:spacing w:after="160"/>
      </w:pPr>
      <w:r w:rsidRPr="00B61563">
        <w:rPr>
          <w:rFonts w:ascii="Calibri Light" w:eastAsia="Calibri" w:hAnsi="Calibri Light" w:cs="Calibri Light"/>
          <w:sz w:val="28"/>
        </w:rPr>
        <w:t>Odkaz z MSMT – Informační materiál ke vzdělávání děti od 2 do 3 let v mateřské školy, Praha 2017.</w:t>
      </w:r>
    </w:p>
    <w:p w:rsidR="003E76BE" w:rsidRPr="003E76BE" w:rsidRDefault="003E76BE" w:rsidP="003E76BE">
      <w:pPr>
        <w:pStyle w:val="Odstavecseseznamem"/>
        <w:spacing w:after="160"/>
        <w:rPr>
          <w:rFonts w:ascii="Calibri Light" w:eastAsia="Calibri" w:hAnsi="Calibri Light" w:cs="Calibri Light"/>
          <w:b/>
          <w:sz w:val="28"/>
          <w:szCs w:val="28"/>
        </w:rPr>
      </w:pPr>
    </w:p>
    <w:p w:rsidR="00E15533" w:rsidRPr="00B61563" w:rsidRDefault="00E15533" w:rsidP="001F558B">
      <w:pPr>
        <w:pStyle w:val="Odstavecseseznamem"/>
        <w:numPr>
          <w:ilvl w:val="0"/>
          <w:numId w:val="17"/>
        </w:numPr>
        <w:spacing w:after="160"/>
        <w:rPr>
          <w:rFonts w:ascii="Calibri Light" w:eastAsia="Calibri" w:hAnsi="Calibri Light" w:cs="Calibri Light"/>
          <w:b/>
          <w:sz w:val="28"/>
          <w:szCs w:val="28"/>
        </w:rPr>
      </w:pPr>
      <w:r w:rsidRPr="00B61563">
        <w:rPr>
          <w:rFonts w:ascii="Calibri Light" w:eastAsia="Calibri" w:hAnsi="Calibri Light" w:cs="Calibri Light"/>
          <w:sz w:val="28"/>
        </w:rPr>
        <w:t xml:space="preserve">Odkaz z MSMT - </w:t>
      </w:r>
      <w:r w:rsidRPr="003E76BE">
        <w:rPr>
          <w:rFonts w:ascii="Calibri Light" w:eastAsia="Calibri" w:hAnsi="Calibri Light" w:cs="Calibri Light"/>
          <w:sz w:val="28"/>
          <w:szCs w:val="28"/>
        </w:rPr>
        <w:t>Vzdělávání dětí se speciálními vzdělávacími potřebami :</w:t>
      </w:r>
      <w:r w:rsidRPr="00B61563">
        <w:rPr>
          <w:rFonts w:ascii="Calibri Light" w:eastAsia="Calibri" w:hAnsi="Calibri Light" w:cs="Calibri Light"/>
          <w:b/>
          <w:sz w:val="28"/>
          <w:szCs w:val="28"/>
        </w:rPr>
        <w:t xml:space="preserve"> </w:t>
      </w:r>
      <w:r w:rsidRPr="00B61563">
        <w:rPr>
          <w:rFonts w:asciiTheme="majorHAnsi" w:hAnsiTheme="majorHAnsi" w:cstheme="majorHAnsi"/>
          <w:sz w:val="28"/>
          <w:szCs w:val="28"/>
        </w:rPr>
        <w:t>Jazyková příprava dětí s nedostatečnou znalostí českého jazyka, úprava RVP PV 2021</w:t>
      </w:r>
    </w:p>
    <w:p w:rsidR="00E15533" w:rsidRDefault="00E15533" w:rsidP="00E15533">
      <w:pPr>
        <w:spacing w:after="160"/>
        <w:rPr>
          <w:rFonts w:ascii="Calibri Light" w:eastAsia="Calibri" w:hAnsi="Calibri Light" w:cs="Calibri Light"/>
          <w:sz w:val="28"/>
        </w:rPr>
      </w:pPr>
    </w:p>
    <w:p w:rsidR="00E15533" w:rsidRDefault="00E15533" w:rsidP="00E15533">
      <w:pPr>
        <w:pStyle w:val="Odstavecseseznamem"/>
        <w:numPr>
          <w:ilvl w:val="0"/>
          <w:numId w:val="17"/>
        </w:numPr>
        <w:spacing w:after="160"/>
      </w:pPr>
      <w:r w:rsidRPr="00B61563">
        <w:rPr>
          <w:rFonts w:ascii="Calibri Light" w:eastAsia="Calibri" w:hAnsi="Calibri Light" w:cs="Calibri Light"/>
          <w:sz w:val="28"/>
        </w:rPr>
        <w:t>Kropáčková J., Splavcová H.,: Dvouleté děti v předškolním vzdělávání.</w:t>
      </w:r>
    </w:p>
    <w:p w:rsidR="00E15533" w:rsidRDefault="00E15533" w:rsidP="00E15533">
      <w:pPr>
        <w:spacing w:after="160"/>
        <w:rPr>
          <w:rFonts w:ascii="Calibri Light" w:eastAsia="Calibri" w:hAnsi="Calibri Light" w:cs="Calibri Light"/>
          <w:sz w:val="28"/>
        </w:rPr>
      </w:pPr>
    </w:p>
    <w:p w:rsidR="00E15533" w:rsidRPr="001F558B" w:rsidRDefault="00E15533" w:rsidP="001F558B">
      <w:pPr>
        <w:pStyle w:val="Odstavecseseznamem"/>
        <w:numPr>
          <w:ilvl w:val="0"/>
          <w:numId w:val="17"/>
        </w:numPr>
        <w:spacing w:after="160"/>
      </w:pPr>
      <w:r w:rsidRPr="00B61563">
        <w:rPr>
          <w:rFonts w:ascii="Calibri Light" w:eastAsia="Calibri" w:hAnsi="Calibri Light" w:cs="Calibri Light"/>
          <w:sz w:val="28"/>
        </w:rPr>
        <w:t>Kropáčková J., Splavcová H.,: Vzdělávání dětí od dvou let v MŠ</w:t>
      </w:r>
    </w:p>
    <w:p w:rsidR="00E15533" w:rsidRDefault="00E15533" w:rsidP="00E15533">
      <w:pPr>
        <w:spacing w:after="160"/>
        <w:rPr>
          <w:rFonts w:ascii="Calibri Light" w:eastAsia="Calibri" w:hAnsi="Calibri Light" w:cs="Calibri Light"/>
          <w:sz w:val="28"/>
        </w:rPr>
      </w:pPr>
    </w:p>
    <w:p w:rsidR="00E15533" w:rsidRPr="00B61563" w:rsidRDefault="00E15533" w:rsidP="00E15533">
      <w:pPr>
        <w:pStyle w:val="Odstavecseseznamem"/>
        <w:numPr>
          <w:ilvl w:val="0"/>
          <w:numId w:val="17"/>
        </w:numPr>
        <w:spacing w:after="160"/>
        <w:rPr>
          <w:rFonts w:ascii="Calibri Light" w:hAnsi="Calibri Light" w:cs="Calibri Light"/>
        </w:rPr>
      </w:pPr>
      <w:r w:rsidRPr="00B61563">
        <w:rPr>
          <w:rFonts w:ascii="Calibri Light" w:eastAsia="Calibri" w:hAnsi="Calibri Light" w:cs="Calibri Light"/>
          <w:sz w:val="28"/>
        </w:rPr>
        <w:t xml:space="preserve">Kurikulum češtiny jako druhého jazyka pro povinné předškolní vzdělávání, Národní pedagogický institut ČR   </w:t>
      </w:r>
    </w:p>
    <w:p w:rsidR="00AC7B3F" w:rsidRDefault="00955637" w:rsidP="00E15533">
      <w:pPr>
        <w:spacing w:after="160"/>
        <w:rPr>
          <w:rFonts w:ascii="Calibri Light" w:hAnsi="Calibri Light" w:cs="Calibri Light"/>
        </w:rPr>
      </w:pPr>
      <w:r>
        <w:rPr>
          <w:rFonts w:ascii="Calibri Light" w:hAnsi="Calibri Light" w:cs="Calibri Light"/>
        </w:rPr>
        <w:t xml:space="preserve">                                                       </w:t>
      </w: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03014B" w:rsidRDefault="0003014B" w:rsidP="0003014B">
      <w:pPr>
        <w:spacing w:after="160"/>
        <w:rPr>
          <w:rFonts w:asciiTheme="majorHAnsi" w:hAnsiTheme="majorHAnsi" w:cstheme="majorHAnsi"/>
          <w:color w:val="000000"/>
          <w:sz w:val="28"/>
          <w:szCs w:val="28"/>
          <w:shd w:val="clear" w:color="auto" w:fill="FFFFFF"/>
        </w:rPr>
      </w:pPr>
      <w:r>
        <w:rPr>
          <w:rFonts w:ascii="Calibri Light" w:hAnsi="Calibri Light" w:cs="Calibri Light"/>
          <w:sz w:val="28"/>
          <w:szCs w:val="28"/>
        </w:rPr>
        <w:t>V Pustějově dne 28. 8.</w:t>
      </w:r>
      <w:r w:rsidR="008A5E9C">
        <w:rPr>
          <w:rFonts w:ascii="Calibri Light" w:hAnsi="Calibri Light" w:cs="Calibri Light"/>
          <w:sz w:val="28"/>
          <w:szCs w:val="28"/>
        </w:rPr>
        <w:t xml:space="preserve"> </w:t>
      </w:r>
      <w:r>
        <w:rPr>
          <w:rFonts w:ascii="Calibri Light" w:hAnsi="Calibri Light" w:cs="Calibri Light"/>
          <w:sz w:val="28"/>
          <w:szCs w:val="28"/>
        </w:rPr>
        <w:t xml:space="preserve">2024                       </w:t>
      </w:r>
      <w:r w:rsidRPr="0003014B">
        <w:rPr>
          <w:rFonts w:asciiTheme="majorHAnsi" w:hAnsiTheme="majorHAnsi" w:cstheme="majorHAnsi"/>
          <w:color w:val="000000"/>
          <w:sz w:val="28"/>
          <w:szCs w:val="28"/>
          <w:shd w:val="clear" w:color="auto" w:fill="FFFFFF"/>
        </w:rPr>
        <w:t xml:space="preserve">Vypracovala: Bc. Radka Martinková </w:t>
      </w:r>
    </w:p>
    <w:p w:rsidR="0003014B" w:rsidRPr="00C77618" w:rsidRDefault="0003014B" w:rsidP="0003014B">
      <w:pPr>
        <w:spacing w:after="160"/>
        <w:rPr>
          <w:rFonts w:asciiTheme="majorHAnsi" w:hAnsiTheme="majorHAnsi" w:cstheme="majorHAnsi"/>
          <w:color w:val="000000"/>
          <w:sz w:val="24"/>
          <w:szCs w:val="24"/>
          <w:shd w:val="clear" w:color="auto" w:fill="FFFFFF"/>
        </w:rPr>
      </w:pPr>
      <w:r>
        <w:rPr>
          <w:rFonts w:asciiTheme="majorHAnsi" w:hAnsiTheme="majorHAnsi" w:cstheme="majorHAnsi"/>
          <w:color w:val="000000"/>
          <w:sz w:val="28"/>
          <w:szCs w:val="28"/>
          <w:shd w:val="clear" w:color="auto" w:fill="FFFFFF"/>
        </w:rPr>
        <w:t xml:space="preserve">                                                                                         </w:t>
      </w:r>
      <w:r w:rsidRPr="0003014B">
        <w:rPr>
          <w:rFonts w:asciiTheme="majorHAnsi" w:hAnsiTheme="majorHAnsi" w:cstheme="majorHAnsi"/>
          <w:color w:val="000000"/>
          <w:sz w:val="28"/>
          <w:szCs w:val="28"/>
          <w:shd w:val="clear" w:color="auto" w:fill="FFFFFF"/>
        </w:rPr>
        <w:t>vedoucí učitelka</w:t>
      </w:r>
      <w:r w:rsidRPr="00C77618">
        <w:rPr>
          <w:rFonts w:asciiTheme="majorHAnsi" w:hAnsiTheme="majorHAnsi" w:cstheme="majorHAnsi"/>
          <w:color w:val="000000"/>
          <w:sz w:val="24"/>
          <w:szCs w:val="24"/>
          <w:shd w:val="clear" w:color="auto" w:fill="FFFFFF"/>
        </w:rPr>
        <w:t xml:space="preserve"> </w:t>
      </w:r>
    </w:p>
    <w:p w:rsidR="00AC7B3F" w:rsidRDefault="00AC7B3F" w:rsidP="00E15533">
      <w:pPr>
        <w:spacing w:after="160"/>
        <w:rPr>
          <w:rFonts w:ascii="Calibri Light" w:hAnsi="Calibri Light" w:cs="Calibri Light"/>
        </w:rPr>
      </w:pPr>
    </w:p>
    <w:p w:rsidR="00AC7B3F" w:rsidRDefault="00AC7B3F" w:rsidP="00E15533">
      <w:pPr>
        <w:spacing w:after="160"/>
        <w:rPr>
          <w:rFonts w:ascii="Calibri Light" w:hAnsi="Calibri Light" w:cs="Calibri Light"/>
        </w:rPr>
      </w:pPr>
    </w:p>
    <w:p w:rsidR="001F558B" w:rsidRDefault="00955637" w:rsidP="00E15533">
      <w:pPr>
        <w:spacing w:after="160"/>
        <w:rPr>
          <w:rFonts w:ascii="Calibri Light" w:hAnsi="Calibri Light" w:cs="Calibri Light"/>
        </w:rPr>
      </w:pPr>
      <w:r>
        <w:rPr>
          <w:rFonts w:ascii="Calibri Light" w:hAnsi="Calibri Light" w:cs="Calibri Light"/>
        </w:rPr>
        <w:t xml:space="preserve">                              </w:t>
      </w:r>
      <w:r w:rsidR="00AC7B3F">
        <w:rPr>
          <w:rFonts w:ascii="Calibri Light" w:hAnsi="Calibri Light" w:cs="Calibri Light"/>
        </w:rPr>
        <w:t xml:space="preserve">                                                                            </w:t>
      </w:r>
      <w:r>
        <w:rPr>
          <w:rFonts w:ascii="Calibri Light" w:hAnsi="Calibri Light" w:cs="Calibri Light"/>
        </w:rPr>
        <w:t xml:space="preserve">   </w:t>
      </w:r>
    </w:p>
    <w:p w:rsidR="001F558B" w:rsidRDefault="001F558B" w:rsidP="00E15533">
      <w:pPr>
        <w:spacing w:after="160"/>
        <w:rPr>
          <w:rFonts w:ascii="Calibri Light" w:hAnsi="Calibri Light" w:cs="Calibri Light"/>
        </w:rPr>
      </w:pPr>
    </w:p>
    <w:p w:rsidR="00E15533" w:rsidRDefault="001F558B" w:rsidP="00E15533">
      <w:pPr>
        <w:spacing w:after="160"/>
        <w:rPr>
          <w:rFonts w:ascii="Calibri Light" w:hAnsi="Calibri Light" w:cs="Calibri Light"/>
        </w:rPr>
      </w:pPr>
      <w:r>
        <w:rPr>
          <w:rFonts w:ascii="Calibri Light" w:hAnsi="Calibri Light" w:cs="Calibri Light"/>
        </w:rPr>
        <w:t xml:space="preserve">                                                                                                </w:t>
      </w:r>
      <w:r w:rsidR="00955637">
        <w:rPr>
          <w:rFonts w:ascii="Calibri Light" w:hAnsi="Calibri Light" w:cs="Calibri Light"/>
        </w:rPr>
        <w:t xml:space="preserve">  </w:t>
      </w:r>
    </w:p>
    <w:p w:rsidR="001F558B" w:rsidRDefault="001F558B" w:rsidP="00E15533">
      <w:pPr>
        <w:spacing w:after="160"/>
        <w:rPr>
          <w:rFonts w:ascii="Calibri Light" w:hAnsi="Calibri Light" w:cs="Calibri Light"/>
          <w:b/>
          <w:sz w:val="36"/>
          <w:szCs w:val="36"/>
        </w:rPr>
      </w:pPr>
    </w:p>
    <w:p w:rsidR="001F558B" w:rsidRDefault="001F558B" w:rsidP="00E15533">
      <w:pPr>
        <w:spacing w:after="160"/>
        <w:rPr>
          <w:rFonts w:ascii="Calibri Light" w:hAnsi="Calibri Light" w:cs="Calibri Light"/>
          <w:b/>
          <w:sz w:val="36"/>
          <w:szCs w:val="36"/>
        </w:rPr>
      </w:pPr>
    </w:p>
    <w:p w:rsidR="00955637" w:rsidRDefault="001F558B" w:rsidP="00E15533">
      <w:pPr>
        <w:spacing w:after="160"/>
        <w:rPr>
          <w:rFonts w:eastAsia="Calibri" w:cs="Calibri"/>
          <w:noProof/>
          <w:sz w:val="60"/>
        </w:rPr>
      </w:pPr>
      <w:r>
        <w:rPr>
          <w:rFonts w:ascii="Calibri Light" w:hAnsi="Calibri Light" w:cs="Calibri Light"/>
          <w:b/>
          <w:sz w:val="36"/>
          <w:szCs w:val="36"/>
        </w:rPr>
        <w:t xml:space="preserve">     </w:t>
      </w:r>
      <w:r w:rsidR="00E15533" w:rsidRPr="00C574E2">
        <w:rPr>
          <w:rFonts w:ascii="Calibri Light" w:hAnsi="Calibri Light" w:cs="Calibri Light"/>
          <w:b/>
          <w:sz w:val="36"/>
          <w:szCs w:val="36"/>
        </w:rPr>
        <w:t>Přílohy ŠVP</w:t>
      </w:r>
      <w:r w:rsidR="0003014B">
        <w:rPr>
          <w:rFonts w:ascii="Calibri Light" w:hAnsi="Calibri Light" w:cs="Calibri Light"/>
          <w:b/>
          <w:sz w:val="36"/>
          <w:szCs w:val="36"/>
        </w:rPr>
        <w:t xml:space="preserve"> JSOU K NAHLÉDNUTÍ V MŠ</w:t>
      </w:r>
      <w:r w:rsidR="00955637">
        <w:rPr>
          <w:rFonts w:ascii="Calibri Light" w:hAnsi="Calibri Light" w:cs="Calibri Light"/>
          <w:b/>
          <w:sz w:val="36"/>
          <w:szCs w:val="36"/>
        </w:rPr>
        <w:t xml:space="preserve">                                                  </w:t>
      </w:r>
      <w:r w:rsidR="00955637">
        <w:rPr>
          <w:rFonts w:eastAsia="Calibri" w:cs="Calibri"/>
          <w:noProof/>
          <w:sz w:val="60"/>
        </w:rPr>
        <w:t xml:space="preserve">        </w:t>
      </w:r>
    </w:p>
    <w:p w:rsidR="00E15533" w:rsidRPr="00955637" w:rsidRDefault="00E15533" w:rsidP="00955637">
      <w:pPr>
        <w:pStyle w:val="Odstavecseseznamem"/>
        <w:numPr>
          <w:ilvl w:val="0"/>
          <w:numId w:val="25"/>
        </w:numPr>
        <w:spacing w:after="160"/>
        <w:rPr>
          <w:rFonts w:ascii="Calibri Light" w:hAnsi="Calibri Light" w:cs="Calibri Light"/>
          <w:b/>
          <w:sz w:val="36"/>
          <w:szCs w:val="36"/>
        </w:rPr>
      </w:pPr>
      <w:r w:rsidRPr="00955637">
        <w:rPr>
          <w:rFonts w:ascii="Calibri Light" w:hAnsi="Calibri Light" w:cs="Calibri Light"/>
          <w:sz w:val="28"/>
          <w:szCs w:val="28"/>
        </w:rPr>
        <w:t xml:space="preserve">Plán akcí MŠ na aktuální školní rok </w:t>
      </w:r>
    </w:p>
    <w:p w:rsidR="00E15533" w:rsidRPr="00C574E2" w:rsidRDefault="00E15533" w:rsidP="00E15533">
      <w:pPr>
        <w:spacing w:after="160"/>
        <w:rPr>
          <w:rFonts w:ascii="Calibri Light" w:hAnsi="Calibri Light" w:cs="Calibri Light"/>
          <w:sz w:val="28"/>
          <w:szCs w:val="28"/>
        </w:rPr>
      </w:pPr>
    </w:p>
    <w:p w:rsidR="00E15533" w:rsidRPr="00C574E2" w:rsidRDefault="00E15533" w:rsidP="00E15533">
      <w:pPr>
        <w:pStyle w:val="Odstavecseseznamem"/>
        <w:numPr>
          <w:ilvl w:val="0"/>
          <w:numId w:val="13"/>
        </w:numPr>
        <w:spacing w:after="160"/>
        <w:rPr>
          <w:rFonts w:ascii="Calibri Light" w:hAnsi="Calibri Light" w:cs="Calibri Light"/>
          <w:sz w:val="28"/>
          <w:szCs w:val="28"/>
        </w:rPr>
      </w:pPr>
      <w:r w:rsidRPr="00C574E2">
        <w:rPr>
          <w:rFonts w:ascii="Calibri Light" w:hAnsi="Calibri Light" w:cs="Calibri Light"/>
          <w:sz w:val="28"/>
          <w:szCs w:val="28"/>
        </w:rPr>
        <w:t>Primární prevence sociálně patologických jevů</w:t>
      </w:r>
    </w:p>
    <w:p w:rsidR="00E15533" w:rsidRPr="00C574E2" w:rsidRDefault="00E15533" w:rsidP="00E15533">
      <w:pPr>
        <w:spacing w:after="160"/>
        <w:rPr>
          <w:rFonts w:ascii="Calibri Light" w:hAnsi="Calibri Light" w:cs="Calibri Light"/>
          <w:sz w:val="28"/>
          <w:szCs w:val="28"/>
        </w:rPr>
      </w:pPr>
    </w:p>
    <w:p w:rsidR="00E15533" w:rsidRPr="00C574E2" w:rsidRDefault="00E15533" w:rsidP="00E15533">
      <w:pPr>
        <w:pStyle w:val="Odstavecseseznamem"/>
        <w:numPr>
          <w:ilvl w:val="0"/>
          <w:numId w:val="13"/>
        </w:numPr>
        <w:spacing w:after="160"/>
        <w:rPr>
          <w:rFonts w:ascii="Calibri Light" w:hAnsi="Calibri Light" w:cs="Calibri Light"/>
          <w:sz w:val="28"/>
          <w:szCs w:val="28"/>
        </w:rPr>
      </w:pPr>
      <w:r w:rsidRPr="00C574E2">
        <w:rPr>
          <w:rFonts w:ascii="Calibri Light" w:hAnsi="Calibri Light" w:cs="Calibri Light"/>
          <w:sz w:val="28"/>
          <w:szCs w:val="28"/>
        </w:rPr>
        <w:t>Desatero pro předškoláka</w:t>
      </w:r>
    </w:p>
    <w:p w:rsidR="00E15533" w:rsidRDefault="00E15533" w:rsidP="00E15533">
      <w:pPr>
        <w:spacing w:after="160"/>
        <w:ind w:left="360"/>
        <w:rPr>
          <w:rFonts w:ascii="Calibri Light" w:hAnsi="Calibri Light" w:cs="Calibri Light"/>
          <w:sz w:val="28"/>
          <w:szCs w:val="28"/>
        </w:rPr>
      </w:pPr>
    </w:p>
    <w:p w:rsidR="00E15533" w:rsidRDefault="00E15533" w:rsidP="00E15533">
      <w:pPr>
        <w:pStyle w:val="Odstavecseseznamem"/>
        <w:numPr>
          <w:ilvl w:val="0"/>
          <w:numId w:val="13"/>
        </w:numPr>
        <w:spacing w:after="160"/>
        <w:rPr>
          <w:rFonts w:ascii="Calibri Light" w:hAnsi="Calibri Light" w:cs="Calibri Light"/>
          <w:sz w:val="28"/>
          <w:szCs w:val="28"/>
        </w:rPr>
      </w:pPr>
      <w:r w:rsidRPr="00C574E2">
        <w:rPr>
          <w:rFonts w:ascii="Calibri Light" w:hAnsi="Calibri Light" w:cs="Calibri Light"/>
          <w:sz w:val="28"/>
          <w:szCs w:val="28"/>
        </w:rPr>
        <w:t>Rámcový plán spolupráce se ZŠ</w:t>
      </w:r>
      <w:r>
        <w:rPr>
          <w:rFonts w:ascii="Calibri Light" w:hAnsi="Calibri Light" w:cs="Calibri Light"/>
          <w:sz w:val="28"/>
          <w:szCs w:val="28"/>
        </w:rPr>
        <w:t xml:space="preserve"> </w:t>
      </w:r>
    </w:p>
    <w:p w:rsidR="00DA331B" w:rsidRPr="00DA331B" w:rsidRDefault="00DA331B" w:rsidP="00DA331B">
      <w:pPr>
        <w:pStyle w:val="Odstavecseseznamem"/>
        <w:rPr>
          <w:rFonts w:ascii="Calibri Light" w:hAnsi="Calibri Light" w:cs="Calibri Light"/>
          <w:sz w:val="28"/>
          <w:szCs w:val="28"/>
        </w:rPr>
      </w:pPr>
    </w:p>
    <w:p w:rsidR="00DA331B" w:rsidRDefault="00DA331B" w:rsidP="00E15533">
      <w:pPr>
        <w:pStyle w:val="Odstavecseseznamem"/>
        <w:numPr>
          <w:ilvl w:val="0"/>
          <w:numId w:val="13"/>
        </w:numPr>
        <w:spacing w:after="160"/>
        <w:rPr>
          <w:rFonts w:ascii="Calibri Light" w:hAnsi="Calibri Light" w:cs="Calibri Light"/>
          <w:sz w:val="28"/>
          <w:szCs w:val="28"/>
        </w:rPr>
      </w:pPr>
      <w:r>
        <w:rPr>
          <w:rFonts w:ascii="Calibri Light" w:hAnsi="Calibri Light" w:cs="Calibri Light"/>
          <w:sz w:val="28"/>
          <w:szCs w:val="28"/>
        </w:rPr>
        <w:t>Adaptační program</w:t>
      </w:r>
      <w:r w:rsidR="00E83315">
        <w:rPr>
          <w:rFonts w:ascii="Calibri Light" w:hAnsi="Calibri Light" w:cs="Calibri Light"/>
          <w:sz w:val="28"/>
          <w:szCs w:val="28"/>
        </w:rPr>
        <w:t xml:space="preserve"> </w:t>
      </w:r>
    </w:p>
    <w:p w:rsidR="00E15533" w:rsidRPr="00C574E2" w:rsidRDefault="00E15533" w:rsidP="00E15533">
      <w:pPr>
        <w:pStyle w:val="Odstavecseseznamem"/>
        <w:rPr>
          <w:rFonts w:ascii="Calibri Light" w:hAnsi="Calibri Light" w:cs="Calibri Light"/>
          <w:sz w:val="28"/>
          <w:szCs w:val="28"/>
        </w:rPr>
      </w:pPr>
    </w:p>
    <w:p w:rsidR="00E15533" w:rsidRDefault="00E15533" w:rsidP="00E15533">
      <w:pPr>
        <w:spacing w:after="160"/>
        <w:rPr>
          <w:rFonts w:ascii="Calibri Light" w:hAnsi="Calibri Light" w:cs="Calibri Light"/>
          <w:sz w:val="28"/>
          <w:szCs w:val="28"/>
        </w:rPr>
      </w:pPr>
    </w:p>
    <w:p w:rsidR="00E15533" w:rsidRDefault="00E15533" w:rsidP="00E15533">
      <w:pPr>
        <w:spacing w:after="160"/>
        <w:rPr>
          <w:rFonts w:ascii="Calibri Light" w:hAnsi="Calibri Light" w:cs="Calibri Light"/>
          <w:sz w:val="28"/>
          <w:szCs w:val="28"/>
        </w:rPr>
      </w:pPr>
      <w:r>
        <w:rPr>
          <w:rFonts w:ascii="Calibri Light" w:hAnsi="Calibri Light" w:cs="Calibri Light"/>
          <w:sz w:val="28"/>
          <w:szCs w:val="28"/>
        </w:rPr>
        <w:t xml:space="preserve"> </w:t>
      </w:r>
    </w:p>
    <w:p w:rsidR="00E15533" w:rsidRDefault="00E15533" w:rsidP="00E15533">
      <w:pPr>
        <w:spacing w:after="160"/>
        <w:rPr>
          <w:rFonts w:ascii="Calibri Light" w:hAnsi="Calibri Light" w:cs="Calibri Light"/>
          <w:sz w:val="28"/>
          <w:szCs w:val="28"/>
        </w:rPr>
      </w:pPr>
      <w:r>
        <w:rPr>
          <w:rFonts w:ascii="Calibri Light" w:hAnsi="Calibri Light" w:cs="Calibri Light"/>
          <w:sz w:val="28"/>
          <w:szCs w:val="28"/>
        </w:rPr>
        <w:t xml:space="preserve">Součástí ŠVP je: </w:t>
      </w:r>
    </w:p>
    <w:p w:rsidR="00E15533" w:rsidRDefault="00E15533" w:rsidP="00E15533">
      <w:pPr>
        <w:spacing w:after="160"/>
        <w:rPr>
          <w:rFonts w:ascii="Calibri Light" w:hAnsi="Calibri Light" w:cs="Calibri Light"/>
          <w:sz w:val="28"/>
          <w:szCs w:val="28"/>
        </w:rPr>
      </w:pP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TVP</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ŠKOLNÍ ŘÁD MŠ</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PROVOZNÍ ŘÁD MŠ</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VÝROČNÍ ZPRÁVA</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KRONIKA MATEŘSKÉ ŠKOLY</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PLÁN PEDAGOGICKÝCH A PROVOZNÍCH PORAD</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HODNOTÍCÍ LISTY DÍTĚTE</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TŘÍDNÍ KNIHA</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AUTOEVALUAČNÍ DOTAZNÍKY UČITELEK MŠ</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HODNOCENÍ VÝCHOVNĚ-VZDĚLÁVACÍ PRÁCE</w:t>
      </w:r>
    </w:p>
    <w:p w:rsidR="00E15533" w:rsidRDefault="00E15533" w:rsidP="00E15533">
      <w:pPr>
        <w:pStyle w:val="Odstavecseseznamem"/>
        <w:numPr>
          <w:ilvl w:val="0"/>
          <w:numId w:val="14"/>
        </w:numPr>
        <w:spacing w:after="160"/>
        <w:rPr>
          <w:rFonts w:ascii="Calibri Light" w:hAnsi="Calibri Light" w:cs="Calibri Light"/>
          <w:sz w:val="28"/>
          <w:szCs w:val="28"/>
        </w:rPr>
      </w:pPr>
      <w:r>
        <w:rPr>
          <w:rFonts w:ascii="Calibri Light" w:hAnsi="Calibri Light" w:cs="Calibri Light"/>
          <w:sz w:val="28"/>
          <w:szCs w:val="28"/>
        </w:rPr>
        <w:t>PRACOVNÍ DOBA ZAMĚSTNANCŮ</w:t>
      </w:r>
    </w:p>
    <w:p w:rsidR="00E15533" w:rsidRPr="00C574E2" w:rsidRDefault="00E15533" w:rsidP="00E15533">
      <w:pPr>
        <w:pStyle w:val="Odstavecseseznamem"/>
        <w:spacing w:after="160"/>
        <w:rPr>
          <w:rFonts w:ascii="Calibri Light" w:hAnsi="Calibri Light" w:cs="Calibri Light"/>
          <w:sz w:val="28"/>
          <w:szCs w:val="28"/>
        </w:rPr>
      </w:pPr>
    </w:p>
    <w:p w:rsidR="00E15533" w:rsidRDefault="00E15533" w:rsidP="00E15533">
      <w:pPr>
        <w:spacing w:after="160"/>
        <w:rPr>
          <w:rFonts w:ascii="Calibri Light" w:hAnsi="Calibri Light" w:cs="Calibri Light"/>
          <w:sz w:val="28"/>
          <w:szCs w:val="28"/>
        </w:rPr>
      </w:pPr>
    </w:p>
    <w:p w:rsidR="00E15533" w:rsidRDefault="00E15533" w:rsidP="00E15533">
      <w:pPr>
        <w:spacing w:after="160"/>
        <w:rPr>
          <w:rFonts w:ascii="Calibri Light" w:hAnsi="Calibri Light" w:cs="Calibri Light"/>
        </w:rPr>
      </w:pPr>
    </w:p>
    <w:p w:rsidR="00E15533" w:rsidRDefault="00E15533" w:rsidP="00E15533">
      <w:pPr>
        <w:spacing w:after="160"/>
        <w:rPr>
          <w:rFonts w:ascii="Calibri Light" w:hAnsi="Calibri Light" w:cs="Calibri Light"/>
        </w:rPr>
      </w:pPr>
    </w:p>
    <w:p w:rsidR="00E15533" w:rsidRDefault="00E15533" w:rsidP="00E15533"/>
    <w:p w:rsidR="00425C0A" w:rsidRDefault="00425C0A"/>
    <w:sectPr w:rsidR="00425C0A" w:rsidSect="00BD6C96">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2044" w:rsidRDefault="00B82044">
      <w:r>
        <w:separator/>
      </w:r>
    </w:p>
  </w:endnote>
  <w:endnote w:type="continuationSeparator" w:id="0">
    <w:p w:rsidR="00B82044" w:rsidRDefault="00B8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CE">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EA" w:rsidRDefault="00000AEA">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2044" w:rsidRDefault="00B82044">
      <w:r>
        <w:separator/>
      </w:r>
    </w:p>
  </w:footnote>
  <w:footnote w:type="continuationSeparator" w:id="0">
    <w:p w:rsidR="00B82044" w:rsidRDefault="00B82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3315" w:rsidRDefault="00E83315" w:rsidP="00E83315">
    <w:pPr>
      <w:pStyle w:val="Zhlav"/>
    </w:pPr>
    <w:r>
      <w:t>ZŠ A MŠ PUSTĚJOV, ZAŘÍZENÍ MATEŘSKÁ ŠKOLA, ŠVP DOBRODRUŽSTVÍ SE ČTYŘLÍSTKEM</w:t>
    </w:r>
  </w:p>
  <w:p w:rsidR="00E83315" w:rsidRDefault="00E833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EA" w:rsidRDefault="00000AEA">
    <w:pPr>
      <w:pStyle w:val="Zhlav"/>
    </w:pPr>
    <w:r>
      <w:t>ZŠ A MŠ PUSTĚJOV, ZAŘÍZENÍ MATEŘSKÁ ŠKOLA, ŠVP DOBRODRUŽSTVÍ S</w:t>
    </w:r>
    <w:r w:rsidR="003D0094">
      <w:t>E</w:t>
    </w:r>
    <w:r>
      <w:t xml:space="preserve"> ČTYŘLÍSTKEM</w:t>
    </w:r>
  </w:p>
  <w:p w:rsidR="00000AEA" w:rsidRDefault="00000A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0A3"/>
    <w:multiLevelType w:val="hybridMultilevel"/>
    <w:tmpl w:val="D1820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C5238"/>
    <w:multiLevelType w:val="multilevel"/>
    <w:tmpl w:val="D690F8B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85E09D4"/>
    <w:multiLevelType w:val="multilevel"/>
    <w:tmpl w:val="85EE63B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685955"/>
    <w:multiLevelType w:val="multilevel"/>
    <w:tmpl w:val="C77A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4546"/>
    <w:multiLevelType w:val="multilevel"/>
    <w:tmpl w:val="7E9831D2"/>
    <w:lvl w:ilvl="0">
      <w:start w:val="1"/>
      <w:numFmt w:val="decimal"/>
      <w:lvlText w:val="%1."/>
      <w:lvlJc w:val="left"/>
      <w:pPr>
        <w:ind w:left="720" w:hanging="360"/>
      </w:pPr>
      <w:rPr>
        <w:rFonts w:ascii="Calibri Light" w:eastAsia="Calibri" w:hAnsi="Calibri Light" w:cs="Calibri Light" w:hint="default"/>
        <w:b/>
        <w:sz w:val="32"/>
        <w:szCs w:val="32"/>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A90CDC"/>
    <w:multiLevelType w:val="hybridMultilevel"/>
    <w:tmpl w:val="2F789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CB53EA"/>
    <w:multiLevelType w:val="hybridMultilevel"/>
    <w:tmpl w:val="88F2318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20133DB1"/>
    <w:multiLevelType w:val="hybridMultilevel"/>
    <w:tmpl w:val="E556A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345E7D"/>
    <w:multiLevelType w:val="hybridMultilevel"/>
    <w:tmpl w:val="EB281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302ADF"/>
    <w:multiLevelType w:val="multilevel"/>
    <w:tmpl w:val="D4E0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7277E"/>
    <w:multiLevelType w:val="hybridMultilevel"/>
    <w:tmpl w:val="1A1AD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F90607"/>
    <w:multiLevelType w:val="multilevel"/>
    <w:tmpl w:val="CFACAA9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C5C5218"/>
    <w:multiLevelType w:val="hybridMultilevel"/>
    <w:tmpl w:val="AFB8A22E"/>
    <w:lvl w:ilvl="0" w:tplc="AC665C98">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1D84F2E"/>
    <w:multiLevelType w:val="multilevel"/>
    <w:tmpl w:val="D3CA9AF2"/>
    <w:lvl w:ilvl="0">
      <w:numFmt w:val="bullet"/>
      <w:lvlText w:val="•"/>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B43920"/>
    <w:multiLevelType w:val="multilevel"/>
    <w:tmpl w:val="5E3C8CB4"/>
    <w:lvl w:ilvl="0">
      <w:numFmt w:val="bullet"/>
      <w:lvlText w:val="•"/>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CE1122B"/>
    <w:multiLevelType w:val="multilevel"/>
    <w:tmpl w:val="6B1A34C6"/>
    <w:lvl w:ilvl="0">
      <w:numFmt w:val="bullet"/>
      <w:lvlText w:val="•"/>
      <w:lvlJc w:val="left"/>
      <w:pPr>
        <w:ind w:left="904"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8AC0C0C"/>
    <w:multiLevelType w:val="multilevel"/>
    <w:tmpl w:val="A912AD4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ADE3B6A"/>
    <w:multiLevelType w:val="multilevel"/>
    <w:tmpl w:val="07B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3C6BD4"/>
    <w:multiLevelType w:val="multilevel"/>
    <w:tmpl w:val="FE664EC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6AA550D"/>
    <w:multiLevelType w:val="hybridMultilevel"/>
    <w:tmpl w:val="0FE07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70B"/>
    <w:multiLevelType w:val="hybridMultilevel"/>
    <w:tmpl w:val="6FACA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817E50"/>
    <w:multiLevelType w:val="multilevel"/>
    <w:tmpl w:val="043CD514"/>
    <w:lvl w:ilvl="0">
      <w:start w:val="4"/>
      <w:numFmt w:val="decimal"/>
      <w:lvlText w:val="%1."/>
      <w:lvlJc w:val="left"/>
      <w:pPr>
        <w:ind w:left="720" w:hanging="360"/>
      </w:pPr>
      <w:rPr>
        <w:rFonts w:ascii="Calibri Light" w:eastAsia="Calibri" w:hAnsi="Calibri Light" w:cs="Calibri Light" w:hint="default"/>
        <w:b/>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FA024DA"/>
    <w:multiLevelType w:val="multilevel"/>
    <w:tmpl w:val="06DA18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1DC5F9D"/>
    <w:multiLevelType w:val="hybridMultilevel"/>
    <w:tmpl w:val="35FEC8EA"/>
    <w:lvl w:ilvl="0" w:tplc="A94446EC">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1177976">
    <w:abstractNumId w:val="14"/>
  </w:num>
  <w:num w:numId="2" w16cid:durableId="830953157">
    <w:abstractNumId w:val="15"/>
  </w:num>
  <w:num w:numId="3" w16cid:durableId="511839379">
    <w:abstractNumId w:val="2"/>
  </w:num>
  <w:num w:numId="4" w16cid:durableId="610626120">
    <w:abstractNumId w:val="1"/>
  </w:num>
  <w:num w:numId="5" w16cid:durableId="1298222163">
    <w:abstractNumId w:val="16"/>
  </w:num>
  <w:num w:numId="6" w16cid:durableId="71129289">
    <w:abstractNumId w:val="18"/>
  </w:num>
  <w:num w:numId="7" w16cid:durableId="2124493934">
    <w:abstractNumId w:val="11"/>
  </w:num>
  <w:num w:numId="8" w16cid:durableId="620039875">
    <w:abstractNumId w:val="13"/>
  </w:num>
  <w:num w:numId="9" w16cid:durableId="1467896791">
    <w:abstractNumId w:val="4"/>
  </w:num>
  <w:num w:numId="10" w16cid:durableId="1105078266">
    <w:abstractNumId w:val="21"/>
  </w:num>
  <w:num w:numId="11" w16cid:durableId="1461877161">
    <w:abstractNumId w:val="23"/>
  </w:num>
  <w:num w:numId="12" w16cid:durableId="1413427967">
    <w:abstractNumId w:val="22"/>
  </w:num>
  <w:num w:numId="13" w16cid:durableId="447353647">
    <w:abstractNumId w:val="19"/>
  </w:num>
  <w:num w:numId="14" w16cid:durableId="968047806">
    <w:abstractNumId w:val="7"/>
  </w:num>
  <w:num w:numId="15" w16cid:durableId="437602403">
    <w:abstractNumId w:val="6"/>
  </w:num>
  <w:num w:numId="16" w16cid:durableId="232668559">
    <w:abstractNumId w:val="5"/>
  </w:num>
  <w:num w:numId="17" w16cid:durableId="1207526821">
    <w:abstractNumId w:val="8"/>
  </w:num>
  <w:num w:numId="18" w16cid:durableId="1301883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8684323">
    <w:abstractNumId w:val="12"/>
  </w:num>
  <w:num w:numId="20" w16cid:durableId="1479229287">
    <w:abstractNumId w:val="10"/>
  </w:num>
  <w:num w:numId="21" w16cid:durableId="1764951449">
    <w:abstractNumId w:val="3"/>
  </w:num>
  <w:num w:numId="22" w16cid:durableId="1064915521">
    <w:abstractNumId w:val="9"/>
  </w:num>
  <w:num w:numId="23" w16cid:durableId="1436054886">
    <w:abstractNumId w:val="17"/>
  </w:num>
  <w:num w:numId="24" w16cid:durableId="1027291435">
    <w:abstractNumId w:val="20"/>
  </w:num>
  <w:num w:numId="25" w16cid:durableId="119184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33"/>
    <w:rsid w:val="00000AEA"/>
    <w:rsid w:val="000136BE"/>
    <w:rsid w:val="0003014B"/>
    <w:rsid w:val="00036DB9"/>
    <w:rsid w:val="000A2E1E"/>
    <w:rsid w:val="001039FB"/>
    <w:rsid w:val="00123C19"/>
    <w:rsid w:val="00165CD9"/>
    <w:rsid w:val="001669C1"/>
    <w:rsid w:val="00175977"/>
    <w:rsid w:val="001B1BA7"/>
    <w:rsid w:val="001D7569"/>
    <w:rsid w:val="001F558B"/>
    <w:rsid w:val="002C0975"/>
    <w:rsid w:val="002C67C0"/>
    <w:rsid w:val="00320EBB"/>
    <w:rsid w:val="00377962"/>
    <w:rsid w:val="003856F0"/>
    <w:rsid w:val="003D0094"/>
    <w:rsid w:val="003D6502"/>
    <w:rsid w:val="003E76BE"/>
    <w:rsid w:val="003F45FC"/>
    <w:rsid w:val="004107F2"/>
    <w:rsid w:val="0041721C"/>
    <w:rsid w:val="00425C0A"/>
    <w:rsid w:val="0044168E"/>
    <w:rsid w:val="004D14F3"/>
    <w:rsid w:val="004E454F"/>
    <w:rsid w:val="005F33A8"/>
    <w:rsid w:val="00643258"/>
    <w:rsid w:val="00656382"/>
    <w:rsid w:val="0068686E"/>
    <w:rsid w:val="006B7097"/>
    <w:rsid w:val="006D1032"/>
    <w:rsid w:val="006F3655"/>
    <w:rsid w:val="00700CFB"/>
    <w:rsid w:val="00770A53"/>
    <w:rsid w:val="008369AC"/>
    <w:rsid w:val="00852A9A"/>
    <w:rsid w:val="008617C3"/>
    <w:rsid w:val="008814F9"/>
    <w:rsid w:val="0089314A"/>
    <w:rsid w:val="008A4A74"/>
    <w:rsid w:val="008A5E9C"/>
    <w:rsid w:val="008E1B4D"/>
    <w:rsid w:val="009026FF"/>
    <w:rsid w:val="009331CE"/>
    <w:rsid w:val="00955637"/>
    <w:rsid w:val="00985B0D"/>
    <w:rsid w:val="009B4199"/>
    <w:rsid w:val="00A309F6"/>
    <w:rsid w:val="00A31B43"/>
    <w:rsid w:val="00AA589A"/>
    <w:rsid w:val="00AC7B3F"/>
    <w:rsid w:val="00AF5713"/>
    <w:rsid w:val="00B33238"/>
    <w:rsid w:val="00B42EB5"/>
    <w:rsid w:val="00B82044"/>
    <w:rsid w:val="00B91FCC"/>
    <w:rsid w:val="00BD6C96"/>
    <w:rsid w:val="00BE2C2E"/>
    <w:rsid w:val="00BF1F14"/>
    <w:rsid w:val="00BF5341"/>
    <w:rsid w:val="00BF775B"/>
    <w:rsid w:val="00C255A8"/>
    <w:rsid w:val="00C41C78"/>
    <w:rsid w:val="00C452B3"/>
    <w:rsid w:val="00C77618"/>
    <w:rsid w:val="00CB0BD9"/>
    <w:rsid w:val="00D248A8"/>
    <w:rsid w:val="00D5410F"/>
    <w:rsid w:val="00D62F93"/>
    <w:rsid w:val="00D77E5D"/>
    <w:rsid w:val="00DA331B"/>
    <w:rsid w:val="00E15533"/>
    <w:rsid w:val="00E164F4"/>
    <w:rsid w:val="00E53E56"/>
    <w:rsid w:val="00E6045E"/>
    <w:rsid w:val="00E669EA"/>
    <w:rsid w:val="00E83315"/>
    <w:rsid w:val="00F74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00F90-64AD-4C7E-A171-F0AA6AB5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15533"/>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533"/>
    <w:pPr>
      <w:ind w:left="720"/>
      <w:contextualSpacing/>
    </w:pPr>
  </w:style>
  <w:style w:type="paragraph" w:styleId="Zhlav">
    <w:name w:val="header"/>
    <w:basedOn w:val="Normln"/>
    <w:link w:val="ZhlavChar"/>
    <w:uiPriority w:val="99"/>
    <w:unhideWhenUsed/>
    <w:rsid w:val="00E15533"/>
    <w:pPr>
      <w:tabs>
        <w:tab w:val="center" w:pos="4536"/>
        <w:tab w:val="right" w:pos="9072"/>
      </w:tabs>
    </w:pPr>
  </w:style>
  <w:style w:type="character" w:customStyle="1" w:styleId="ZhlavChar">
    <w:name w:val="Záhlaví Char"/>
    <w:basedOn w:val="Standardnpsmoodstavce"/>
    <w:link w:val="Zhlav"/>
    <w:uiPriority w:val="99"/>
    <w:rsid w:val="00E15533"/>
    <w:rPr>
      <w:rFonts w:ascii="Calibri" w:eastAsia="Times New Roman" w:hAnsi="Calibri" w:cs="Times New Roman"/>
      <w:kern w:val="3"/>
      <w:lang w:eastAsia="cs-CZ"/>
    </w:rPr>
  </w:style>
  <w:style w:type="paragraph" w:styleId="Zpat">
    <w:name w:val="footer"/>
    <w:basedOn w:val="Normln"/>
    <w:link w:val="ZpatChar"/>
    <w:uiPriority w:val="99"/>
    <w:unhideWhenUsed/>
    <w:rsid w:val="00E15533"/>
    <w:pPr>
      <w:tabs>
        <w:tab w:val="center" w:pos="4536"/>
        <w:tab w:val="right" w:pos="9072"/>
      </w:tabs>
    </w:pPr>
  </w:style>
  <w:style w:type="character" w:customStyle="1" w:styleId="ZpatChar">
    <w:name w:val="Zápatí Char"/>
    <w:basedOn w:val="Standardnpsmoodstavce"/>
    <w:link w:val="Zpat"/>
    <w:uiPriority w:val="99"/>
    <w:rsid w:val="00E15533"/>
    <w:rPr>
      <w:rFonts w:ascii="Calibri" w:eastAsia="Times New Roman" w:hAnsi="Calibri" w:cs="Times New Roman"/>
      <w:kern w:val="3"/>
      <w:lang w:eastAsia="cs-CZ"/>
    </w:rPr>
  </w:style>
  <w:style w:type="paragraph" w:styleId="Normlnweb">
    <w:name w:val="Normal (Web)"/>
    <w:basedOn w:val="Normln"/>
    <w:uiPriority w:val="99"/>
    <w:unhideWhenUsed/>
    <w:rsid w:val="00165CD9"/>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styleId="Siln">
    <w:name w:val="Strong"/>
    <w:basedOn w:val="Standardnpsmoodstavce"/>
    <w:uiPriority w:val="22"/>
    <w:qFormat/>
    <w:rsid w:val="00165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92669">
      <w:bodyDiv w:val="1"/>
      <w:marLeft w:val="0"/>
      <w:marRight w:val="0"/>
      <w:marTop w:val="0"/>
      <w:marBottom w:val="0"/>
      <w:divBdr>
        <w:top w:val="none" w:sz="0" w:space="0" w:color="auto"/>
        <w:left w:val="none" w:sz="0" w:space="0" w:color="auto"/>
        <w:bottom w:val="none" w:sz="0" w:space="0" w:color="auto"/>
        <w:right w:val="none" w:sz="0" w:space="0" w:color="auto"/>
      </w:divBdr>
    </w:div>
    <w:div w:id="4545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kolapustej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5872</Words>
  <Characters>34645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Radka</dc:creator>
  <cp:keywords/>
  <dc:description/>
  <cp:lastModifiedBy>Lucie Jandikova</cp:lastModifiedBy>
  <cp:revision>2</cp:revision>
  <dcterms:created xsi:type="dcterms:W3CDTF">2024-10-07T12:24:00Z</dcterms:created>
  <dcterms:modified xsi:type="dcterms:W3CDTF">2024-10-07T12:24:00Z</dcterms:modified>
</cp:coreProperties>
</file>