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2" w:rsidRDefault="004665B3" w:rsidP="004665B3">
      <w:pPr>
        <w:jc w:val="center"/>
        <w:rPr>
          <w:b/>
          <w:u w:val="single"/>
        </w:rPr>
      </w:pPr>
      <w:r>
        <w:rPr>
          <w:b/>
          <w:u w:val="single"/>
        </w:rPr>
        <w:t>Balónkový klaun</w:t>
      </w:r>
    </w:p>
    <w:p w:rsidR="004665B3" w:rsidRPr="004665B3" w:rsidRDefault="004665B3" w:rsidP="004665B3">
      <w:pPr>
        <w:jc w:val="both"/>
      </w:pPr>
      <w:r>
        <w:t xml:space="preserve">Ve čtvrtek </w:t>
      </w:r>
      <w:proofErr w:type="gramStart"/>
      <w:r>
        <w:t>25.2.2016</w:t>
      </w:r>
      <w:proofErr w:type="gramEnd"/>
      <w:r>
        <w:t xml:space="preserve"> navštívil naši školku pan </w:t>
      </w:r>
      <w:proofErr w:type="spellStart"/>
      <w:r>
        <w:t>Taraba</w:t>
      </w:r>
      <w:proofErr w:type="spellEnd"/>
      <w:r>
        <w:t xml:space="preserve"> se svým představením, při němž vystupoval v převleku klauna. Vyprávěl dětem vtipné příběhy, které střídal se zpěvem za doprovodu </w:t>
      </w:r>
      <w:proofErr w:type="gramStart"/>
      <w:r>
        <w:t>kytary a  žonglérskými</w:t>
      </w:r>
      <w:proofErr w:type="gramEnd"/>
      <w:r>
        <w:t xml:space="preserve"> kousky s různými předměty (kroužky, kuželky, talíře ),  při kterých mu děti pomáhaly a žonglování si  také vyzkoušely. Nakonec všem dětem vytvořil z barevných balónků zvířátko nebo kytičku. Budeme se těšit na jeho další pohádkové vystoupení.                                   Mgr. Věra </w:t>
      </w:r>
      <w:proofErr w:type="spellStart"/>
      <w:r>
        <w:t>Heiníková</w:t>
      </w:r>
      <w:proofErr w:type="spellEnd"/>
    </w:p>
    <w:sectPr w:rsidR="004665B3" w:rsidRPr="004665B3" w:rsidSect="00CA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5B3"/>
    <w:rsid w:val="004665B3"/>
    <w:rsid w:val="00CA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2016-03-01T00:32:00Z</dcterms:created>
  <dcterms:modified xsi:type="dcterms:W3CDTF">2016-03-01T00:39:00Z</dcterms:modified>
</cp:coreProperties>
</file>