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5FE" w:rsidRDefault="00CD12CE" w:rsidP="00CD12CE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CD12CE">
        <w:rPr>
          <w:rFonts w:ascii="Times New Roman" w:hAnsi="Times New Roman" w:cs="Times New Roman"/>
          <w:color w:val="FF0000"/>
          <w:sz w:val="56"/>
          <w:szCs w:val="56"/>
        </w:rPr>
        <w:t>Prarodiče ve škole</w:t>
      </w:r>
    </w:p>
    <w:p w:rsidR="00CD12CE" w:rsidRDefault="00CD12CE" w:rsidP="00CD12C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Pře</w:t>
      </w:r>
      <w:r w:rsidR="00D4224E">
        <w:rPr>
          <w:rFonts w:ascii="Times New Roman" w:hAnsi="Times New Roman" w:cs="Times New Roman"/>
          <w:sz w:val="36"/>
          <w:szCs w:val="36"/>
        </w:rPr>
        <w:t>d</w:t>
      </w:r>
      <w:r>
        <w:rPr>
          <w:rFonts w:ascii="Times New Roman" w:hAnsi="Times New Roman" w:cs="Times New Roman"/>
          <w:sz w:val="36"/>
          <w:szCs w:val="36"/>
        </w:rPr>
        <w:t xml:space="preserve"> svátky jara – Velikonocemi – si děti pozvaly do školy na společné odpoledne své prarodiče a někteří i praprarodiče. Paní učitelka Laďka si s dětmi připravila dvě divadla. Se všemi pohádku O dvanácti měsíčkách a žáky 1. a 2. ročníku pohádku </w:t>
      </w:r>
      <w:r w:rsidR="006F3E00">
        <w:rPr>
          <w:rFonts w:ascii="Times New Roman" w:hAnsi="Times New Roman" w:cs="Times New Roman"/>
          <w:sz w:val="36"/>
          <w:szCs w:val="36"/>
        </w:rPr>
        <w:t>Slepička Pepička</w:t>
      </w:r>
      <w:r>
        <w:rPr>
          <w:rFonts w:ascii="Times New Roman" w:hAnsi="Times New Roman" w:cs="Times New Roman"/>
          <w:sz w:val="36"/>
          <w:szCs w:val="36"/>
        </w:rPr>
        <w:t xml:space="preserve">. Pak </w:t>
      </w:r>
      <w:r w:rsidR="007B26C9">
        <w:rPr>
          <w:rFonts w:ascii="Times New Roman" w:hAnsi="Times New Roman" w:cs="Times New Roman"/>
          <w:sz w:val="36"/>
          <w:szCs w:val="36"/>
        </w:rPr>
        <w:t xml:space="preserve">vnuci a vnučky </w:t>
      </w:r>
      <w:r>
        <w:rPr>
          <w:rFonts w:ascii="Times New Roman" w:hAnsi="Times New Roman" w:cs="Times New Roman"/>
          <w:sz w:val="36"/>
          <w:szCs w:val="36"/>
        </w:rPr>
        <w:t>provedli svou vzácnou návštěvu školou</w:t>
      </w:r>
      <w:r w:rsidR="007B26C9">
        <w:rPr>
          <w:rFonts w:ascii="Times New Roman" w:hAnsi="Times New Roman" w:cs="Times New Roman"/>
          <w:sz w:val="36"/>
          <w:szCs w:val="36"/>
        </w:rPr>
        <w:t>. V</w:t>
      </w:r>
      <w:r>
        <w:rPr>
          <w:rFonts w:ascii="Times New Roman" w:hAnsi="Times New Roman" w:cs="Times New Roman"/>
          <w:sz w:val="36"/>
          <w:szCs w:val="36"/>
        </w:rPr>
        <w:t xml:space="preserve">e třídě paní učitelka Miluška s žáky 3., 4. a 5. ročníku </w:t>
      </w:r>
      <w:r w:rsidR="007B26C9">
        <w:rPr>
          <w:rFonts w:ascii="Times New Roman" w:hAnsi="Times New Roman" w:cs="Times New Roman"/>
          <w:sz w:val="36"/>
          <w:szCs w:val="36"/>
        </w:rPr>
        <w:t>představila novou formu</w:t>
      </w:r>
      <w:r>
        <w:rPr>
          <w:rFonts w:ascii="Times New Roman" w:hAnsi="Times New Roman" w:cs="Times New Roman"/>
          <w:sz w:val="36"/>
          <w:szCs w:val="36"/>
        </w:rPr>
        <w:t xml:space="preserve"> učení na interaktivní tabuli a s její funkcí seznámil přítomné také pan ředitel. Pak se babičky a dědečci sešli u krásně prostřených slavnostních tabulí u kávy a zákusků, které připravila paní vychovatelka, paní učitelka Laďka a Zuzka. Pro všechny si děti v družině s paní vychovatelkou Janou připravily dárky. Babičky dostaly ručně malovaný zarámovaný obrázek, </w:t>
      </w:r>
      <w:r w:rsidR="006F3E00">
        <w:rPr>
          <w:rFonts w:ascii="Times New Roman" w:hAnsi="Times New Roman" w:cs="Times New Roman"/>
          <w:sz w:val="36"/>
          <w:szCs w:val="36"/>
        </w:rPr>
        <w:t xml:space="preserve">kytičku narcisů a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dědečci záznamový bloček. Každý dostal </w:t>
      </w:r>
      <w:r w:rsidR="006F3E00">
        <w:rPr>
          <w:rFonts w:ascii="Times New Roman" w:hAnsi="Times New Roman" w:cs="Times New Roman"/>
          <w:sz w:val="36"/>
          <w:szCs w:val="36"/>
        </w:rPr>
        <w:t>balíček</w:t>
      </w:r>
      <w:r>
        <w:rPr>
          <w:rFonts w:ascii="Times New Roman" w:hAnsi="Times New Roman" w:cs="Times New Roman"/>
          <w:sz w:val="36"/>
          <w:szCs w:val="36"/>
        </w:rPr>
        <w:t xml:space="preserve"> cukroví, které upekly děti 1. a 2. ročníku s paní učitelkou Laďkou. </w:t>
      </w:r>
      <w:r w:rsidR="00C87CCC">
        <w:rPr>
          <w:rFonts w:ascii="Times New Roman" w:hAnsi="Times New Roman" w:cs="Times New Roman"/>
          <w:sz w:val="36"/>
          <w:szCs w:val="36"/>
        </w:rPr>
        <w:t>Prarodiče vytáhli vzácnost – fotografie ze svých školních let a také vysvědčení z minulého i předminulého století. U fotografií jsme se nasmáli, protože poznat některé tváře bylo opravdu umění. Za krásně prožité odpoledne děkujeme hlavně paní vychovatelce Janě, která s tímto nápadem přišla, a všem se moc zalíbil.</w:t>
      </w:r>
    </w:p>
    <w:p w:rsidR="00C87CCC" w:rsidRPr="00CD12CE" w:rsidRDefault="00C87CCC" w:rsidP="00C87CCC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Za celý pedagogický kolektiv M. Klementová</w:t>
      </w:r>
    </w:p>
    <w:sectPr w:rsidR="00C87CCC" w:rsidRPr="00CD1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CE"/>
    <w:rsid w:val="006F3E00"/>
    <w:rsid w:val="007B26C9"/>
    <w:rsid w:val="00AC6BC8"/>
    <w:rsid w:val="00C505FE"/>
    <w:rsid w:val="00C87CCC"/>
    <w:rsid w:val="00CD12CE"/>
    <w:rsid w:val="00D4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F707C-2E11-45F0-B13A-261F2BA8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2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Miluše</dc:creator>
  <cp:keywords/>
  <dc:description/>
  <cp:lastModifiedBy>Zš Pustějov</cp:lastModifiedBy>
  <cp:revision>5</cp:revision>
  <cp:lastPrinted>2024-04-02T05:16:00Z</cp:lastPrinted>
  <dcterms:created xsi:type="dcterms:W3CDTF">2024-04-01T17:19:00Z</dcterms:created>
  <dcterms:modified xsi:type="dcterms:W3CDTF">2024-04-02T05:44:00Z</dcterms:modified>
</cp:coreProperties>
</file>